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0964A0" w:rsidR="0072302F" w:rsidP="000964A0" w:rsidRDefault="000964A0" w14:paraId="12004BFF" w14:textId="10771692">
      <w:pPr>
        <w:pStyle w:val="Titre1"/>
        <w:spacing w:before="0" w:after="120" w:line="276" w:lineRule="auto"/>
      </w:pPr>
      <w:r>
        <w:t xml:space="preserve">Activité « Classer les goulets d’étranglement de l’approche 7-1-7 et planifier à plus long terme » </w:t>
      </w:r>
    </w:p>
    <w:p w:rsidRPr="0072302F" w:rsidR="0072302F" w:rsidP="000964A0" w:rsidRDefault="00284662" w14:paraId="2CCBC149" w14:textId="78F22D47">
      <w:pPr>
        <w:pStyle w:val="Titre2"/>
        <w:spacing w:before="0" w:after="360" w:line="276" w:lineRule="auto"/>
      </w:pPr>
      <w:r w:rsidR="00284662">
        <w:rPr/>
        <w:t>S</w:t>
      </w:r>
      <w:r w:rsidR="00000BF0">
        <w:rPr/>
        <w:t>cénario n° 4</w:t>
      </w:r>
    </w:p>
    <w:p w:rsidR="006F57C1" w:rsidP="000964A0" w:rsidRDefault="00454949" w14:paraId="267CCCA7" w14:textId="51246A6B">
      <w:pPr>
        <w:pStyle w:val="Titre3"/>
        <w:spacing w:line="276" w:lineRule="auto"/>
      </w:pPr>
      <w:r>
        <w:t>Consignes</w:t>
      </w:r>
    </w:p>
    <w:p w:rsidRPr="000964A0" w:rsidR="005540A2" w:rsidP="000964A0" w:rsidRDefault="005540A2" w14:paraId="46A8C6AE" w14:textId="4A37BA56">
      <w:pPr>
        <w:pStyle w:val="Corpsdetexte"/>
        <w:spacing w:after="0" w:line="276" w:lineRule="auto"/>
      </w:pPr>
      <w:r>
        <w:t>Dans votre groupe…</w:t>
      </w:r>
    </w:p>
    <w:p w:rsidRPr="000964A0" w:rsidR="005540A2" w:rsidP="000964A0" w:rsidRDefault="004A39D0" w14:paraId="0498946A" w14:textId="17407A0B">
      <w:pPr>
        <w:pStyle w:val="Corpsdetexte"/>
        <w:numPr>
          <w:ilvl w:val="0"/>
          <w:numId w:val="47"/>
        </w:numPr>
        <w:spacing w:after="0" w:line="276" w:lineRule="auto"/>
      </w:pPr>
      <w:r>
        <w:t xml:space="preserve">Lisez le scénario suivant. </w:t>
      </w:r>
    </w:p>
    <w:p w:rsidRPr="000964A0" w:rsidR="005540A2" w:rsidP="000964A0" w:rsidRDefault="005540A2" w14:paraId="1590EB07" w14:textId="7FF7CFEA">
      <w:pPr>
        <w:pStyle w:val="Corpsdetexte"/>
        <w:numPr>
          <w:ilvl w:val="0"/>
          <w:numId w:val="47"/>
        </w:numPr>
        <w:spacing w:after="0" w:line="276" w:lineRule="auto"/>
      </w:pPr>
      <w:r>
        <w:t xml:space="preserve">Passez en revue les consignes du document « Catégories de goulets d’étranglement de l’approche 7-1-7 ». </w:t>
      </w:r>
    </w:p>
    <w:p w:rsidRPr="000964A0" w:rsidR="005540A2" w:rsidP="000964A0" w:rsidRDefault="005540A2" w14:paraId="39042534" w14:textId="2FCB584C">
      <w:pPr>
        <w:pStyle w:val="Corpsdetexte"/>
        <w:numPr>
          <w:ilvl w:val="0"/>
          <w:numId w:val="47"/>
        </w:numPr>
        <w:spacing w:after="0" w:line="276" w:lineRule="auto"/>
      </w:pPr>
      <w:r>
        <w:t xml:space="preserve">Quelle catégorie de goulets d’étranglement est représentée par le scénario ci-dessous ? </w:t>
      </w:r>
    </w:p>
    <w:p w:rsidRPr="000964A0" w:rsidR="005540A2" w:rsidP="000964A0" w:rsidRDefault="005540A2" w14:paraId="71C2CE72" w14:textId="6F047114">
      <w:pPr>
        <w:pStyle w:val="Corpsdetexte"/>
        <w:numPr>
          <w:ilvl w:val="0"/>
          <w:numId w:val="47"/>
        </w:numPr>
        <w:spacing w:after="0" w:line="276" w:lineRule="auto"/>
      </w:pPr>
      <w:r>
        <w:t>Sur un tableau de conférence ou dans tout autre espace prévu à cet effet, veuillez :</w:t>
      </w:r>
    </w:p>
    <w:p w:rsidRPr="000964A0" w:rsidR="005540A2" w:rsidP="000964A0" w:rsidRDefault="005540A2" w14:paraId="5DA90EEA" w14:textId="3F0107B7">
      <w:pPr>
        <w:pStyle w:val="Corpsdetexte"/>
        <w:numPr>
          <w:ilvl w:val="1"/>
          <w:numId w:val="48"/>
        </w:numPr>
        <w:spacing w:after="0" w:line="276" w:lineRule="auto"/>
      </w:pPr>
      <w:r>
        <w:t>identifier la ou les actions à plus long terme pour remédier au goulet d’étranglement ;</w:t>
      </w:r>
    </w:p>
    <w:p w:rsidRPr="000964A0" w:rsidR="005540A2" w:rsidP="000964A0" w:rsidRDefault="005540A2" w14:paraId="65BEEC78" w14:textId="33B43FEB">
      <w:pPr>
        <w:pStyle w:val="Corpsdetexte"/>
        <w:numPr>
          <w:ilvl w:val="1"/>
          <w:numId w:val="48"/>
        </w:numPr>
        <w:spacing w:after="0" w:line="276" w:lineRule="auto"/>
      </w:pPr>
      <w:r>
        <w:t>réfléchir à un plan à inclure dans la planification nationale et/ou aux possibilités de financement ;</w:t>
      </w:r>
    </w:p>
    <w:p w:rsidRPr="000964A0" w:rsidR="0072302F" w:rsidP="000964A0" w:rsidRDefault="005540A2" w14:paraId="784F95C2" w14:textId="77E47526">
      <w:pPr>
        <w:pStyle w:val="Corpsdetexte"/>
        <w:numPr>
          <w:ilvl w:val="1"/>
          <w:numId w:val="48"/>
        </w:numPr>
        <w:spacing w:line="276" w:lineRule="auto"/>
      </w:pPr>
      <w:r>
        <w:t>réfléchir à un plan de plaidoyer, si nécessaire.</w:t>
      </w:r>
    </w:p>
    <w:p w:rsidR="0026325B" w:rsidP="000964A0" w:rsidRDefault="0026325B" w14:paraId="73A03FEC" w14:textId="494FADBE">
      <w:pPr>
        <w:pStyle w:val="Titre3"/>
        <w:spacing w:line="276" w:lineRule="auto"/>
      </w:pPr>
      <w:r>
        <w:t>Scénario</w:t>
      </w:r>
    </w:p>
    <w:p w:rsidRPr="000964A0" w:rsidR="006679FF" w:rsidP="000964A0" w:rsidRDefault="006679FF" w14:paraId="7EB19671" w14:textId="2EB45E47">
      <w:pPr>
        <w:spacing w:line="276" w:lineRule="auto"/>
        <w:rPr>
          <w:rFonts w:ascii="Arial" w:hAnsi="Arial" w:cs="Arial"/>
          <w:sz w:val="20"/>
          <w:szCs w:val="20"/>
        </w:rPr>
      </w:pPr>
      <w:r w:rsidRPr="6A35F380" w:rsidR="006679FF">
        <w:rPr>
          <w:rFonts w:ascii="Arial" w:hAnsi="Arial"/>
          <w:sz w:val="20"/>
          <w:szCs w:val="20"/>
        </w:rPr>
        <w:t xml:space="preserve">Le </w:t>
      </w:r>
      <w:r w:rsidRPr="6A35F380" w:rsidR="006679FF">
        <w:rPr>
          <w:rFonts w:ascii="Arial" w:hAnsi="Arial"/>
          <w:sz w:val="20"/>
          <w:szCs w:val="20"/>
        </w:rPr>
        <w:t>Maritonia</w:t>
      </w:r>
      <w:r w:rsidRPr="6A35F380" w:rsidR="006679FF">
        <w:rPr>
          <w:rFonts w:ascii="Arial" w:hAnsi="Arial"/>
          <w:sz w:val="20"/>
          <w:szCs w:val="20"/>
        </w:rPr>
        <w:t xml:space="preserve"> a analysé les données de l’approche 7-1-7 sur 21 épidémies. Le </w:t>
      </w:r>
      <w:r w:rsidRPr="6A35F380" w:rsidR="006679FF">
        <w:rPr>
          <w:rFonts w:ascii="Arial" w:hAnsi="Arial"/>
          <w:sz w:val="20"/>
          <w:szCs w:val="20"/>
        </w:rPr>
        <w:t>Maritonia</w:t>
      </w:r>
      <w:r w:rsidRPr="6A35F380" w:rsidR="006679FF">
        <w:rPr>
          <w:rFonts w:ascii="Arial" w:hAnsi="Arial"/>
          <w:sz w:val="20"/>
          <w:szCs w:val="20"/>
        </w:rPr>
        <w:t xml:space="preserve"> est un pays où les disparités de richesse sont énormes. Les riches ont tendance à recevoir des soins dans le secteur privé qui utilise un système de laboratoire privé. Les laboratoires ne font pas </w:t>
      </w:r>
      <w:r w:rsidRPr="6A35F380" w:rsidR="64B694C7">
        <w:rPr>
          <w:rFonts w:ascii="Arial" w:hAnsi="Arial"/>
          <w:sz w:val="20"/>
          <w:szCs w:val="20"/>
        </w:rPr>
        <w:t xml:space="preserve">de </w:t>
      </w:r>
      <w:r w:rsidRPr="6A35F380" w:rsidR="006679FF">
        <w:rPr>
          <w:rFonts w:ascii="Arial" w:hAnsi="Arial"/>
          <w:sz w:val="20"/>
          <w:szCs w:val="20"/>
        </w:rPr>
        <w:t>rapport aux systèmes nationaux.</w:t>
      </w:r>
    </w:p>
    <w:p w:rsidRPr="0072302F" w:rsidR="003518DB" w:rsidP="000964A0" w:rsidRDefault="003518DB" w14:paraId="1328222D" w14:textId="414381BF">
      <w:pPr>
        <w:spacing w:line="276" w:lineRule="auto"/>
      </w:pPr>
    </w:p>
    <w:sectPr w:rsidRPr="0072302F" w:rsidR="003518DB" w:rsidSect="0021781B">
      <w:headerReference w:type="default" r:id="rId11"/>
      <w:footerReference w:type="default" r:id="rId12"/>
      <w:headerReference w:type="first" r:id="rId13"/>
      <w:footerReference w:type="first" r:id="rId14"/>
      <w:pgSz w:w="11910" w:h="16840" w:orient="portrait"/>
      <w:pgMar w:top="1575" w:right="960" w:bottom="600" w:left="1090" w:header="690" w:footer="40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31177" w:rsidRDefault="00531177" w14:paraId="046864B7" w14:textId="77777777">
      <w:r>
        <w:separator/>
      </w:r>
    </w:p>
  </w:endnote>
  <w:endnote w:type="continuationSeparator" w:id="0">
    <w:p w:rsidR="00531177" w:rsidRDefault="00531177" w14:paraId="0FD8FECF" w14:textId="77777777">
      <w:r>
        <w:continuationSeparator/>
      </w:r>
    </w:p>
  </w:endnote>
  <w:endnote w:type="continuationNotice" w:id="1">
    <w:p w:rsidR="00531177" w:rsidRDefault="00531177" w14:paraId="21713FAA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ublicSans-Thin">
    <w:altName w:val="Calibri"/>
    <w:panose1 w:val="00000000000000000000"/>
    <w:charset w:val="4D"/>
    <w:family w:val="auto"/>
    <w:notTrueType/>
    <w:pitch w:val="variable"/>
    <w:sig w:usb0="A00000FF" w:usb1="4000205B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rlowCondensed-SemiBold">
    <w:charset w:val="4D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="008F1ABC" w:rsidP="00433B5C" w:rsidRDefault="008D269C" w14:paraId="7BA6D3C5" w14:textId="47CAD7DF">
    <w:pPr>
      <w:pStyle w:val="Corpsdetexte"/>
      <w:tabs>
        <w:tab w:val="right" w:pos="941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9DF574A" wp14:editId="5A283788">
              <wp:simplePos x="0" y="0"/>
              <wp:positionH relativeFrom="page">
                <wp:posOffset>6950075</wp:posOffset>
              </wp:positionH>
              <wp:positionV relativeFrom="page">
                <wp:posOffset>10293985</wp:posOffset>
              </wp:positionV>
              <wp:extent cx="219456" cy="146304"/>
              <wp:effectExtent l="0" t="0" r="9525" b="6350"/>
              <wp:wrapNone/>
              <wp:docPr id="57" name="docshape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9456" cy="1463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1ABC" w:rsidRDefault="000C75CE" w14:paraId="57630610" w14:textId="77777777">
                          <w:pPr>
                            <w:spacing w:before="20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color w:val="6D6E71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color w:val="6D6E71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color w:val="6D6E71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color w:val="6D6E71"/>
                              <w:sz w:val="16"/>
                            </w:rPr>
                            <w:t>35</w:t>
                          </w:r>
                          <w:r>
                            <w:rPr>
                              <w:color w:val="6D6E71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29DF574A">
              <v:stroke joinstyle="miter"/>
              <v:path gradientshapeok="t" o:connecttype="rect"/>
            </v:shapetype>
            <v:shape id="docshape49" style="position:absolute;margin-left:547.25pt;margin-top:810.55pt;width:17.3pt;height:11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">
              <v:path arrowok="t"/>
              <v:textbox inset="0,0,0,0">
                <w:txbxContent>
                  <w:p w:rsidR="008F1ABC" w:rsidRDefault="000C75CE" w14:paraId="57630610" w14:textId="77777777">
                    <w:pPr>
                      <w:spacing w:before="20"/>
                      <w:ind w:left="60"/>
                      <w:rPr>
                        <w:sz w:val="16"/>
                      </w:rPr>
                    </w:pPr>
                    <w:r>
                      <w:rPr>
                        <w:color w:val="6D6E71"/>
                        <w:sz w:val="16"/>
                      </w:rPr>
                      <w:fldChar w:fldCharType="begin"/>
                    </w:r>
                    <w:r>
                      <w:rPr>
                        <w:color w:val="6D6E71"/>
                        <w:sz w:val="16"/>
                      </w:rPr>
                      <w:instrText xml:space="preserve"> PAGE </w:instrText>
                    </w:r>
                    <w:r>
                      <w:rPr>
                        <w:color w:val="6D6E71"/>
                        <w:sz w:val="16"/>
                      </w:rPr>
                      <w:fldChar w:fldCharType="separate"/>
                    </w:r>
                    <w:r>
                      <w:rPr>
                        <w:color w:val="6D6E71"/>
                        <w:sz w:val="16"/>
                      </w:rPr>
                      <w:t>35</w:t>
                    </w:r>
                    <w:r>
                      <w:rPr>
                        <w:color w:val="6D6E71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33349A" w:rsidR="007416C9" w:rsidP="007416C9" w:rsidRDefault="007416C9" w14:paraId="718C7CE8" w14:textId="5765B7CF">
    <w:pPr>
      <w:pStyle w:val="Pieddepage"/>
      <w:jc w:val="right"/>
      <w:rPr>
        <w:sz w:val="13"/>
        <w:szCs w:val="13"/>
      </w:rPr>
    </w:pPr>
    <w:r>
      <w:rPr>
        <w:sz w:val="13"/>
      </w:rPr>
      <w:t>Secrétariat du programme</w:t>
    </w:r>
  </w:p>
  <w:p w:rsidR="007416C9" w:rsidP="007416C9" w:rsidRDefault="007416C9" w14:paraId="39C8CB47" w14:textId="3B6A214E">
    <w:pPr>
      <w:pStyle w:val="Pieddepage"/>
      <w:jc w:val="right"/>
    </w:pPr>
    <w:r>
      <w:rPr>
        <w:noProof/>
      </w:rPr>
      <w:drawing>
        <wp:inline distT="0" distB="0" distL="0" distR="0" wp14:anchorId="68891F04" wp14:editId="5946126D">
          <wp:extent cx="731075" cy="255040"/>
          <wp:effectExtent l="0" t="0" r="0" b="0"/>
          <wp:docPr id="3" name="Picture 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 with medium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1" t="21283" r="11910" b="15686"/>
                  <a:stretch/>
                </pic:blipFill>
                <pic:spPr bwMode="auto">
                  <a:xfrm>
                    <a:off x="0" y="0"/>
                    <a:ext cx="834408" cy="2910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Pr="00086F3A" w:rsidR="00531177" w:rsidP="0055419F" w:rsidRDefault="00531177" w14:paraId="3BD28576" w14:textId="77777777">
      <w:pPr>
        <w:tabs>
          <w:tab w:val="left" w:pos="1980"/>
        </w:tabs>
        <w:rPr>
          <w:color w:val="98BAD1" w:themeColor="background2" w:themeShade="BF"/>
        </w:rPr>
      </w:pPr>
      <w:r w:rsidRPr="00086F3A">
        <w:rPr>
          <w:rFonts w:ascii="Symbol" w:hAnsi="Symbol" w:eastAsia="Symbol" w:cs="Symbol"/>
          <w:color w:val="98BAD1" w:themeColor="background2" w:themeShade="BF"/>
        </w:rPr>
        <w:t>¾¾¾¾</w:t>
      </w:r>
    </w:p>
  </w:footnote>
  <w:footnote w:type="continuationSeparator" w:id="0">
    <w:p w:rsidR="00531177" w:rsidRDefault="00531177" w14:paraId="1E1E5897" w14:textId="77777777">
      <w:r>
        <w:continuationSeparator/>
      </w:r>
    </w:p>
  </w:footnote>
  <w:footnote w:type="continuationNotice" w:id="1">
    <w:p w:rsidR="00531177" w:rsidRDefault="00531177" w14:paraId="6D0969D4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Pr="00415E72" w:rsidR="00F27AC5" w:rsidP="009948C7" w:rsidRDefault="006F57C1" w14:paraId="2968F032" w14:textId="261A4D62">
    <w:pPr>
      <w:spacing w:before="20"/>
      <w:rPr>
        <w:rFonts w:ascii="Arial" w:hAnsi="Arial" w:cs="Arial"/>
        <w:b/>
        <w:color w:val="3BB041" w:themeColor="accent1"/>
        <w:sz w:val="15"/>
        <w:szCs w:val="15"/>
      </w:rPr>
    </w:pPr>
    <w:r>
      <w:rPr>
        <w:rFonts w:ascii="Arial" w:hAnsi="Arial"/>
        <w:b/>
        <w:color w:val="3BB041" w:themeColor="accent1"/>
        <w:sz w:val="15"/>
      </w:rPr>
      <w:t>Activité sur la collecte des données de l’approche 7-1-7</w:t>
    </w:r>
  </w:p>
  <w:p w:rsidRPr="00276714" w:rsidR="005E70AC" w:rsidP="009948C7" w:rsidRDefault="005E70AC" w14:paraId="7287AC93" w14:textId="59F48687">
    <w:pPr>
      <w:spacing w:before="20"/>
      <w:rPr>
        <w:b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14D9BE17" wp14:editId="63577AB6">
              <wp:simplePos x="0" y="0"/>
              <wp:positionH relativeFrom="margin">
                <wp:posOffset>0</wp:posOffset>
              </wp:positionH>
              <wp:positionV relativeFrom="page">
                <wp:posOffset>697067</wp:posOffset>
              </wp:positionV>
              <wp:extent cx="6400800" cy="0"/>
              <wp:effectExtent l="0" t="0" r="12700" b="12700"/>
              <wp:wrapNone/>
              <wp:docPr id="7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BCBEC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 xmlns:a14="http://schemas.microsoft.com/office/drawing/2010/main">
          <w:pict w14:anchorId="08798122">
            <v:line id="Line 25" style="position:absolute;z-index:-251567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spid="_x0000_s1026" strokecolor="#bcbec0" strokeweight=".5pt" from="0,54.9pt" to="7in,54.9pt" w14:anchorId="72E2FAF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">
              <o:lock v:ext="edit" shapetype="f"/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022177" w:rsidR="0021781B" w:rsidP="0021781B" w:rsidRDefault="002C4E83" w14:paraId="77569BB5" w14:textId="54065BA1">
    <w:pPr>
      <w:pStyle w:val="En-tte"/>
      <w:tabs>
        <w:tab w:val="clear" w:pos="9810"/>
        <w:tab w:val="right" w:pos="9860"/>
      </w:tabs>
      <w:rPr>
        <w:rStyle w:val="Titre7Car"/>
      </w:rPr>
    </w:pPr>
    <w:r>
      <w:rPr>
        <w:noProof/>
      </w:rPr>
      <w:drawing>
        <wp:inline distT="0" distB="0" distL="0" distR="0" wp14:anchorId="0EC37BB9" wp14:editId="5A3FBD55">
          <wp:extent cx="1778977" cy="287373"/>
          <wp:effectExtent l="0" t="0" r="0" b="5080"/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hyperlink w:history="1" r:id="rId2">
      <w:r>
        <w:rPr>
          <w:rStyle w:val="Titre7Car"/>
        </w:rPr>
        <w:t>717alliance.org</w:t>
      </w:r>
    </w:hyperlink>
  </w:p>
  <w:p w:rsidR="000511FA" w:rsidP="0021781B" w:rsidRDefault="000511FA" w14:paraId="16CD7015" w14:textId="6251A32E">
    <w:pPr>
      <w:pStyle w:val="En-tte"/>
      <w:tabs>
        <w:tab w:val="clear" w:pos="9810"/>
        <w:tab w:val="right" w:pos="9860"/>
      </w:tabs>
      <w:rPr>
        <w:b/>
        <w:bCs/>
      </w:rPr>
    </w:pPr>
  </w:p>
  <w:p w:rsidR="000511FA" w:rsidP="0021781B" w:rsidRDefault="000511FA" w14:paraId="70EDF579" w14:textId="35E007C4">
    <w:pPr>
      <w:pStyle w:val="En-tte"/>
      <w:tabs>
        <w:tab w:val="clear" w:pos="9810"/>
        <w:tab w:val="right" w:pos="986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E96BF18" wp14:editId="652518AF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 xmlns:a="http://schemas.openxmlformats.org/drawingml/2006/main" xmlns:pic="http://schemas.openxmlformats.org/drawingml/2006/picture" xmlns:a14="http://schemas.microsoft.com/office/drawing/2010/main">
          <w:pict w14:anchorId="080F5F18">
            <v:line id="Straight Connector 5" style="position:absolute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8d8d8 [2732]" strokeweight="1pt" from="-.05pt,3.2pt" to="492.7pt,3.2pt" w14:anchorId="42D77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">
              <v:stroke joinstyle="miter"/>
            </v:line>
          </w:pict>
        </mc:Fallback>
      </mc:AlternateContent>
    </w:r>
  </w:p>
  <w:p w:rsidR="0021781B" w:rsidP="0021781B" w:rsidRDefault="0021781B" w14:paraId="7C5BBC8A" w14:textId="42BDA770">
    <w:pPr>
      <w:pStyle w:val="En-tte"/>
      <w:tabs>
        <w:tab w:val="clear" w:pos="4680"/>
        <w:tab w:val="clear" w:pos="9810"/>
        <w:tab w:val="left" w:pos="803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2841"/>
    <w:multiLevelType w:val="hybridMultilevel"/>
    <w:tmpl w:val="F0DCEF28"/>
    <w:lvl w:ilvl="0" w:tplc="6C50B00E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9F3650D2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11D09D98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510A4D4E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217C0F62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97AE7676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F42E51B8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8D4AD52C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B1CA1D90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1" w15:restartNumberingAfterBreak="0">
    <w:nsid w:val="01AC43F8"/>
    <w:multiLevelType w:val="hybridMultilevel"/>
    <w:tmpl w:val="9E407362"/>
    <w:lvl w:ilvl="0" w:tplc="E9DEA468">
      <w:start w:val="1"/>
      <w:numFmt w:val="upperLetter"/>
      <w:lvlText w:val="%1)"/>
      <w:lvlJc w:val="left"/>
      <w:pPr>
        <w:ind w:left="868" w:hanging="249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spacing w:val="-1"/>
        <w:w w:val="97"/>
        <w:sz w:val="20"/>
        <w:szCs w:val="20"/>
        <w:lang w:val="en-US" w:eastAsia="en-US" w:bidi="ar-SA"/>
      </w:rPr>
    </w:lvl>
    <w:lvl w:ilvl="1" w:tplc="BAE225FA">
      <w:numFmt w:val="bullet"/>
      <w:lvlText w:val="•"/>
      <w:lvlJc w:val="left"/>
      <w:pPr>
        <w:ind w:left="1822" w:hanging="249"/>
      </w:pPr>
      <w:rPr>
        <w:rFonts w:hint="default"/>
        <w:lang w:val="en-US" w:eastAsia="en-US" w:bidi="ar-SA"/>
      </w:rPr>
    </w:lvl>
    <w:lvl w:ilvl="2" w:tplc="3864D64C">
      <w:numFmt w:val="bullet"/>
      <w:lvlText w:val="•"/>
      <w:lvlJc w:val="left"/>
      <w:pPr>
        <w:ind w:left="2785" w:hanging="249"/>
      </w:pPr>
      <w:rPr>
        <w:rFonts w:hint="default"/>
        <w:lang w:val="en-US" w:eastAsia="en-US" w:bidi="ar-SA"/>
      </w:rPr>
    </w:lvl>
    <w:lvl w:ilvl="3" w:tplc="A332436E">
      <w:numFmt w:val="bullet"/>
      <w:lvlText w:val="•"/>
      <w:lvlJc w:val="left"/>
      <w:pPr>
        <w:ind w:left="3747" w:hanging="249"/>
      </w:pPr>
      <w:rPr>
        <w:rFonts w:hint="default"/>
        <w:lang w:val="en-US" w:eastAsia="en-US" w:bidi="ar-SA"/>
      </w:rPr>
    </w:lvl>
    <w:lvl w:ilvl="4" w:tplc="34423A38">
      <w:numFmt w:val="bullet"/>
      <w:lvlText w:val="•"/>
      <w:lvlJc w:val="left"/>
      <w:pPr>
        <w:ind w:left="4710" w:hanging="249"/>
      </w:pPr>
      <w:rPr>
        <w:rFonts w:hint="default"/>
        <w:lang w:val="en-US" w:eastAsia="en-US" w:bidi="ar-SA"/>
      </w:rPr>
    </w:lvl>
    <w:lvl w:ilvl="5" w:tplc="EE2C9E04">
      <w:numFmt w:val="bullet"/>
      <w:lvlText w:val="•"/>
      <w:lvlJc w:val="left"/>
      <w:pPr>
        <w:ind w:left="5672" w:hanging="249"/>
      </w:pPr>
      <w:rPr>
        <w:rFonts w:hint="default"/>
        <w:lang w:val="en-US" w:eastAsia="en-US" w:bidi="ar-SA"/>
      </w:rPr>
    </w:lvl>
    <w:lvl w:ilvl="6" w:tplc="8F041C34">
      <w:numFmt w:val="bullet"/>
      <w:lvlText w:val="•"/>
      <w:lvlJc w:val="left"/>
      <w:pPr>
        <w:ind w:left="6635" w:hanging="249"/>
      </w:pPr>
      <w:rPr>
        <w:rFonts w:hint="default"/>
        <w:lang w:val="en-US" w:eastAsia="en-US" w:bidi="ar-SA"/>
      </w:rPr>
    </w:lvl>
    <w:lvl w:ilvl="7" w:tplc="3E280B9A">
      <w:numFmt w:val="bullet"/>
      <w:lvlText w:val="•"/>
      <w:lvlJc w:val="left"/>
      <w:pPr>
        <w:ind w:left="7597" w:hanging="249"/>
      </w:pPr>
      <w:rPr>
        <w:rFonts w:hint="default"/>
        <w:lang w:val="en-US" w:eastAsia="en-US" w:bidi="ar-SA"/>
      </w:rPr>
    </w:lvl>
    <w:lvl w:ilvl="8" w:tplc="71AE9828">
      <w:numFmt w:val="bullet"/>
      <w:lvlText w:val="•"/>
      <w:lvlJc w:val="left"/>
      <w:pPr>
        <w:ind w:left="8560" w:hanging="249"/>
      </w:pPr>
      <w:rPr>
        <w:rFonts w:hint="default"/>
        <w:lang w:val="en-US" w:eastAsia="en-US" w:bidi="ar-SA"/>
      </w:rPr>
    </w:lvl>
  </w:abstractNum>
  <w:abstractNum w:abstractNumId="2" w15:restartNumberingAfterBreak="0">
    <w:nsid w:val="05177F30"/>
    <w:multiLevelType w:val="hybridMultilevel"/>
    <w:tmpl w:val="964EA4A8"/>
    <w:lvl w:ilvl="0" w:tplc="569057C8">
      <w:start w:val="1"/>
      <w:numFmt w:val="decimal"/>
      <w:pStyle w:val="BoxChartNumberParagraph"/>
      <w:lvlText w:val="%1."/>
      <w:lvlJc w:val="left"/>
      <w:pPr>
        <w:ind w:left="475" w:hanging="259"/>
      </w:pPr>
      <w:rPr>
        <w:rFonts w:hint="default" w:ascii="Arial" w:hAnsi="Arial"/>
        <w:b w:val="0"/>
        <w:i w:val="0"/>
        <w:color w:val="6577BA"/>
        <w:sz w:val="1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108FF"/>
    <w:multiLevelType w:val="hybridMultilevel"/>
    <w:tmpl w:val="AAEA5614"/>
    <w:lvl w:ilvl="0" w:tplc="CC04674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71D45E9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1D2D9C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4A86587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190C4E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588EC2F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2CAACE9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279289C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4D2852B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1D4C02"/>
    <w:multiLevelType w:val="hybridMultilevel"/>
    <w:tmpl w:val="6B78369E"/>
    <w:lvl w:ilvl="0" w:tplc="A84A98CC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3B546366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CB6801F0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BA225124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34DEAD10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D7544930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33E09F3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A230A30A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4A7E434E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5" w15:restartNumberingAfterBreak="0">
    <w:nsid w:val="1A490FE0"/>
    <w:multiLevelType w:val="hybridMultilevel"/>
    <w:tmpl w:val="55C28648"/>
    <w:lvl w:ilvl="0" w:tplc="072EE542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90A6A8C0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478A0A5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0E0AD830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2342FF54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DDC4710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83AC0422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DACA03EE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231EBF36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6" w15:restartNumberingAfterBreak="0">
    <w:nsid w:val="1C29038D"/>
    <w:multiLevelType w:val="multilevel"/>
    <w:tmpl w:val="6A70CC6A"/>
    <w:styleLink w:val="CurrentList1"/>
    <w:lvl w:ilvl="0">
      <w:numFmt w:val="bullet"/>
      <w:lvlText w:val="•"/>
      <w:lvlJc w:val="left"/>
      <w:pPr>
        <w:ind w:left="1070" w:hanging="181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7" w15:restartNumberingAfterBreak="0">
    <w:nsid w:val="23133896"/>
    <w:multiLevelType w:val="hybridMultilevel"/>
    <w:tmpl w:val="1C3207BA"/>
    <w:lvl w:ilvl="0" w:tplc="C95696D6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19FADA6C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0FA21AF2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00BCAEB0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26B8E204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6E16C810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9C82C37E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474EDA4E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8D9E5982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8" w15:restartNumberingAfterBreak="0">
    <w:nsid w:val="255F5A25"/>
    <w:multiLevelType w:val="hybridMultilevel"/>
    <w:tmpl w:val="0DACFA3C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00B050"/>
      </w:rPr>
    </w:lvl>
    <w:lvl w:ilvl="1" w:tplc="91503D6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  <w:color w:val="00B050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80872BB"/>
    <w:multiLevelType w:val="hybridMultilevel"/>
    <w:tmpl w:val="EFB828B8"/>
    <w:lvl w:ilvl="0" w:tplc="8F1A3EE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b/>
        <w:i w:val="0"/>
        <w:color w:val="E57058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8D41691"/>
    <w:multiLevelType w:val="hybridMultilevel"/>
    <w:tmpl w:val="C38446D8"/>
    <w:lvl w:ilvl="0" w:tplc="34A889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816A7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48ECED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3" w:tplc="8D2084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AA5C31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5" w:tplc="86468B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6" w:tplc="22988F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D9F88F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8" w:tplc="17A218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</w:abstractNum>
  <w:abstractNum w:abstractNumId="11" w15:restartNumberingAfterBreak="0">
    <w:nsid w:val="29E32EEA"/>
    <w:multiLevelType w:val="hybridMultilevel"/>
    <w:tmpl w:val="0426897E"/>
    <w:lvl w:ilvl="0" w:tplc="1C88CCF4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48CC43BA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C75EDECA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AB7A15D4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B12C95C6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7000500C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592EAD24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CC4ACE0E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6D38967C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12" w15:restartNumberingAfterBreak="0">
    <w:nsid w:val="2D612CDD"/>
    <w:multiLevelType w:val="hybridMultilevel"/>
    <w:tmpl w:val="963027AA"/>
    <w:lvl w:ilvl="0" w:tplc="91503D6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00B05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F755923"/>
    <w:multiLevelType w:val="hybridMultilevel"/>
    <w:tmpl w:val="C60E9568"/>
    <w:lvl w:ilvl="0" w:tplc="29420DB2">
      <w:numFmt w:val="bullet"/>
      <w:lvlText w:val="•"/>
      <w:lvlJc w:val="left"/>
      <w:pPr>
        <w:ind w:left="1070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D8888528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CC90635C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428452FA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C8505008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A452683E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729C24FA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FE42B422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0D304410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14" w15:restartNumberingAfterBreak="0">
    <w:nsid w:val="2FBE5950"/>
    <w:multiLevelType w:val="hybridMultilevel"/>
    <w:tmpl w:val="20BAEF4A"/>
    <w:lvl w:ilvl="0" w:tplc="847AA344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F6EEBFD6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05001D64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D83AD806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DE54FAD8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CB7276F4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E7A677C0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A262FE62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8056F35E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15" w15:restartNumberingAfterBreak="0">
    <w:nsid w:val="3068546E"/>
    <w:multiLevelType w:val="hybridMultilevel"/>
    <w:tmpl w:val="6BA2C442"/>
    <w:lvl w:ilvl="0" w:tplc="ACF0FCF0">
      <w:numFmt w:val="bullet"/>
      <w:lvlText w:val="•"/>
      <w:lvlJc w:val="left"/>
      <w:pPr>
        <w:ind w:left="686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150A78A4">
      <w:numFmt w:val="bullet"/>
      <w:lvlText w:val="•"/>
      <w:lvlJc w:val="left"/>
      <w:pPr>
        <w:ind w:left="1070" w:hanging="181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2" w:tplc="AF443702">
      <w:numFmt w:val="bullet"/>
      <w:lvlText w:val="•"/>
      <w:lvlJc w:val="left"/>
      <w:pPr>
        <w:ind w:left="962" w:hanging="181"/>
      </w:pPr>
      <w:rPr>
        <w:rFonts w:hint="default"/>
        <w:lang w:val="en-US" w:eastAsia="en-US" w:bidi="ar-SA"/>
      </w:rPr>
    </w:lvl>
    <w:lvl w:ilvl="3" w:tplc="B77A626A">
      <w:numFmt w:val="bullet"/>
      <w:lvlText w:val="•"/>
      <w:lvlJc w:val="left"/>
      <w:pPr>
        <w:ind w:left="844" w:hanging="181"/>
      </w:pPr>
      <w:rPr>
        <w:rFonts w:hint="default"/>
        <w:lang w:val="en-US" w:eastAsia="en-US" w:bidi="ar-SA"/>
      </w:rPr>
    </w:lvl>
    <w:lvl w:ilvl="4" w:tplc="13006D24">
      <w:numFmt w:val="bullet"/>
      <w:lvlText w:val="•"/>
      <w:lvlJc w:val="left"/>
      <w:pPr>
        <w:ind w:left="726" w:hanging="181"/>
      </w:pPr>
      <w:rPr>
        <w:rFonts w:hint="default"/>
        <w:lang w:val="en-US" w:eastAsia="en-US" w:bidi="ar-SA"/>
      </w:rPr>
    </w:lvl>
    <w:lvl w:ilvl="5" w:tplc="9C481B6A">
      <w:numFmt w:val="bullet"/>
      <w:lvlText w:val="•"/>
      <w:lvlJc w:val="left"/>
      <w:pPr>
        <w:ind w:left="608" w:hanging="181"/>
      </w:pPr>
      <w:rPr>
        <w:rFonts w:hint="default"/>
        <w:lang w:val="en-US" w:eastAsia="en-US" w:bidi="ar-SA"/>
      </w:rPr>
    </w:lvl>
    <w:lvl w:ilvl="6" w:tplc="28CC7196">
      <w:numFmt w:val="bullet"/>
      <w:lvlText w:val="•"/>
      <w:lvlJc w:val="left"/>
      <w:pPr>
        <w:ind w:left="490" w:hanging="181"/>
      </w:pPr>
      <w:rPr>
        <w:rFonts w:hint="default"/>
        <w:lang w:val="en-US" w:eastAsia="en-US" w:bidi="ar-SA"/>
      </w:rPr>
    </w:lvl>
    <w:lvl w:ilvl="7" w:tplc="E668DF92">
      <w:numFmt w:val="bullet"/>
      <w:lvlText w:val="•"/>
      <w:lvlJc w:val="left"/>
      <w:pPr>
        <w:ind w:left="372" w:hanging="181"/>
      </w:pPr>
      <w:rPr>
        <w:rFonts w:hint="default"/>
        <w:lang w:val="en-US" w:eastAsia="en-US" w:bidi="ar-SA"/>
      </w:rPr>
    </w:lvl>
    <w:lvl w:ilvl="8" w:tplc="70E691CA">
      <w:numFmt w:val="bullet"/>
      <w:lvlText w:val="•"/>
      <w:lvlJc w:val="left"/>
      <w:pPr>
        <w:ind w:left="254" w:hanging="181"/>
      </w:pPr>
      <w:rPr>
        <w:rFonts w:hint="default"/>
        <w:lang w:val="en-US" w:eastAsia="en-US" w:bidi="ar-SA"/>
      </w:rPr>
    </w:lvl>
  </w:abstractNum>
  <w:abstractNum w:abstractNumId="16" w15:restartNumberingAfterBreak="0">
    <w:nsid w:val="36FF00BB"/>
    <w:multiLevelType w:val="hybridMultilevel"/>
    <w:tmpl w:val="5178BB3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8B3586A"/>
    <w:multiLevelType w:val="hybridMultilevel"/>
    <w:tmpl w:val="27EAC968"/>
    <w:lvl w:ilvl="0" w:tplc="36CC904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F7AE7FF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68A4E9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23E9AD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FFAE90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A3D25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144AAC5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45542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AA2CCA9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8E1456B"/>
    <w:multiLevelType w:val="hybridMultilevel"/>
    <w:tmpl w:val="945AAA4E"/>
    <w:lvl w:ilvl="0" w:tplc="2D742FC4">
      <w:numFmt w:val="bullet"/>
      <w:pStyle w:val="SubBulletListParagraph"/>
      <w:lvlText w:val="•"/>
      <w:lvlJc w:val="left"/>
      <w:pPr>
        <w:ind w:left="815" w:hanging="181"/>
      </w:pPr>
      <w:rPr>
        <w:rFonts w:hint="default" w:ascii="PublicSans-Thin" w:hAnsi="PublicSans-Thin" w:cs="PublicSans-Thin"/>
        <w:b w:val="0"/>
        <w:bCs w:val="0"/>
        <w:i w:val="0"/>
        <w:iCs w:val="0"/>
        <w:color w:val="3BB041" w:themeColor="accent1"/>
        <w:w w:val="11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B137802"/>
    <w:multiLevelType w:val="hybridMultilevel"/>
    <w:tmpl w:val="E744D320"/>
    <w:lvl w:ilvl="0" w:tplc="9C9ED1AA">
      <w:numFmt w:val="bullet"/>
      <w:pStyle w:val="Paragraphedeliste"/>
      <w:lvlText w:val="•"/>
      <w:lvlJc w:val="left"/>
      <w:pPr>
        <w:ind w:left="451" w:hanging="181"/>
      </w:pPr>
      <w:rPr>
        <w:rFonts w:hint="default" w:ascii="PublicSans-Thin" w:hAnsi="PublicSans-Thin" w:cs="PublicSans-Thin"/>
        <w:b w:val="0"/>
        <w:bCs w:val="0"/>
        <w:i w:val="0"/>
        <w:iCs w:val="0"/>
        <w:color w:val="3D9D45"/>
        <w:w w:val="111"/>
        <w:sz w:val="22"/>
        <w:szCs w:val="22"/>
        <w:lang w:val="en-US" w:eastAsia="en-US" w:bidi="ar-SA"/>
      </w:rPr>
    </w:lvl>
    <w:lvl w:ilvl="1" w:tplc="24981EDC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 w:tplc="557611FC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 w:tplc="53FE8CB4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 w:tplc="3A00876A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 w:tplc="93E07150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 w:tplc="ADFC32BA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 w:tplc="7A00C26C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 w:tplc="4A5653A0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20" w15:restartNumberingAfterBreak="0">
    <w:nsid w:val="3CB52540"/>
    <w:multiLevelType w:val="hybridMultilevel"/>
    <w:tmpl w:val="27EAC968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944BD2"/>
    <w:multiLevelType w:val="hybridMultilevel"/>
    <w:tmpl w:val="EC762A8C"/>
    <w:lvl w:ilvl="0" w:tplc="C5447344">
      <w:numFmt w:val="bullet"/>
      <w:lvlText w:val="•"/>
      <w:lvlJc w:val="left"/>
      <w:pPr>
        <w:ind w:left="1070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7896A0F0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7F067DBA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A6B4ED3C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DAC071CE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56AEBE7E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9E8854DC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0E9CFD6E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E9EA4EF2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22" w15:restartNumberingAfterBreak="0">
    <w:nsid w:val="44872FC8"/>
    <w:multiLevelType w:val="hybridMultilevel"/>
    <w:tmpl w:val="A5AC4B88"/>
    <w:lvl w:ilvl="0" w:tplc="011E29D4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31E848A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2C3A2AD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F72E32FA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EDC8CC78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66AA206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65EC6C7C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2D58CE98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164225D6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23" w15:restartNumberingAfterBreak="0">
    <w:nsid w:val="51E05679"/>
    <w:multiLevelType w:val="hybridMultilevel"/>
    <w:tmpl w:val="65BEA2D6"/>
    <w:lvl w:ilvl="0" w:tplc="8D7A1A94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16AC4344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11F08CFA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E7322DEA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CBB68C6A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682CD8BC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48EE31A2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618A6FDA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8F8A2D1C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24" w15:restartNumberingAfterBreak="0">
    <w:nsid w:val="524E44A3"/>
    <w:multiLevelType w:val="hybridMultilevel"/>
    <w:tmpl w:val="AFE69544"/>
    <w:lvl w:ilvl="0" w:tplc="DAB4C892">
      <w:start w:val="1"/>
      <w:numFmt w:val="lowerLetter"/>
      <w:lvlText w:val="%1."/>
      <w:lvlJc w:val="left"/>
      <w:pPr>
        <w:ind w:left="1340" w:hanging="72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w w:val="98"/>
        <w:sz w:val="20"/>
        <w:szCs w:val="20"/>
        <w:lang w:val="en-US" w:eastAsia="en-US" w:bidi="ar-SA"/>
      </w:rPr>
    </w:lvl>
    <w:lvl w:ilvl="1" w:tplc="0C72F1AA">
      <w:numFmt w:val="bullet"/>
      <w:lvlText w:val="•"/>
      <w:lvlJc w:val="left"/>
      <w:pPr>
        <w:ind w:left="1070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2" w:tplc="9A8A0C9E">
      <w:numFmt w:val="bullet"/>
      <w:lvlText w:val="•"/>
      <w:lvlJc w:val="left"/>
      <w:pPr>
        <w:ind w:left="2356" w:hanging="180"/>
      </w:pPr>
      <w:rPr>
        <w:rFonts w:hint="default"/>
        <w:lang w:val="en-US" w:eastAsia="en-US" w:bidi="ar-SA"/>
      </w:rPr>
    </w:lvl>
    <w:lvl w:ilvl="3" w:tplc="777E9BBE">
      <w:numFmt w:val="bullet"/>
      <w:lvlText w:val="•"/>
      <w:lvlJc w:val="left"/>
      <w:pPr>
        <w:ind w:left="3372" w:hanging="180"/>
      </w:pPr>
      <w:rPr>
        <w:rFonts w:hint="default"/>
        <w:lang w:val="en-US" w:eastAsia="en-US" w:bidi="ar-SA"/>
      </w:rPr>
    </w:lvl>
    <w:lvl w:ilvl="4" w:tplc="2F3C9F1A">
      <w:numFmt w:val="bullet"/>
      <w:lvlText w:val="•"/>
      <w:lvlJc w:val="left"/>
      <w:pPr>
        <w:ind w:left="4388" w:hanging="180"/>
      </w:pPr>
      <w:rPr>
        <w:rFonts w:hint="default"/>
        <w:lang w:val="en-US" w:eastAsia="en-US" w:bidi="ar-SA"/>
      </w:rPr>
    </w:lvl>
    <w:lvl w:ilvl="5" w:tplc="103071C4">
      <w:numFmt w:val="bullet"/>
      <w:lvlText w:val="•"/>
      <w:lvlJc w:val="left"/>
      <w:pPr>
        <w:ind w:left="5404" w:hanging="180"/>
      </w:pPr>
      <w:rPr>
        <w:rFonts w:hint="default"/>
        <w:lang w:val="en-US" w:eastAsia="en-US" w:bidi="ar-SA"/>
      </w:rPr>
    </w:lvl>
    <w:lvl w:ilvl="6" w:tplc="D84A15F2">
      <w:numFmt w:val="bullet"/>
      <w:lvlText w:val="•"/>
      <w:lvlJc w:val="left"/>
      <w:pPr>
        <w:ind w:left="6420" w:hanging="180"/>
      </w:pPr>
      <w:rPr>
        <w:rFonts w:hint="default"/>
        <w:lang w:val="en-US" w:eastAsia="en-US" w:bidi="ar-SA"/>
      </w:rPr>
    </w:lvl>
    <w:lvl w:ilvl="7" w:tplc="312E2AF2">
      <w:numFmt w:val="bullet"/>
      <w:lvlText w:val="•"/>
      <w:lvlJc w:val="left"/>
      <w:pPr>
        <w:ind w:left="7437" w:hanging="180"/>
      </w:pPr>
      <w:rPr>
        <w:rFonts w:hint="default"/>
        <w:lang w:val="en-US" w:eastAsia="en-US" w:bidi="ar-SA"/>
      </w:rPr>
    </w:lvl>
    <w:lvl w:ilvl="8" w:tplc="CBA87AFC">
      <w:numFmt w:val="bullet"/>
      <w:lvlText w:val="•"/>
      <w:lvlJc w:val="left"/>
      <w:pPr>
        <w:ind w:left="8453" w:hanging="180"/>
      </w:pPr>
      <w:rPr>
        <w:rFonts w:hint="default"/>
        <w:lang w:val="en-US" w:eastAsia="en-US" w:bidi="ar-SA"/>
      </w:rPr>
    </w:lvl>
  </w:abstractNum>
  <w:abstractNum w:abstractNumId="25" w15:restartNumberingAfterBreak="0">
    <w:nsid w:val="525126C3"/>
    <w:multiLevelType w:val="hybridMultilevel"/>
    <w:tmpl w:val="6F30FD40"/>
    <w:lvl w:ilvl="0" w:tplc="280EF654">
      <w:numFmt w:val="bullet"/>
      <w:lvlText w:val="•"/>
      <w:lvlJc w:val="left"/>
      <w:pPr>
        <w:ind w:left="1070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9FBC91A2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5C602E5C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EDC2D4B0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1B3C20F6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BF20CBF4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C7627870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CB727AD8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3D101F8C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26" w15:restartNumberingAfterBreak="0">
    <w:nsid w:val="57005CAB"/>
    <w:multiLevelType w:val="hybridMultilevel"/>
    <w:tmpl w:val="A730763A"/>
    <w:lvl w:ilvl="0" w:tplc="2CDC39C2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B8873D6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7C72B444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0744FA56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8068A016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13807494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D5F6C1F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D23289C6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18A4C1A2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27" w15:restartNumberingAfterBreak="0">
    <w:nsid w:val="597E6CCD"/>
    <w:multiLevelType w:val="hybridMultilevel"/>
    <w:tmpl w:val="7572258A"/>
    <w:lvl w:ilvl="0" w:tplc="8B2A34C2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53F6988A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72DE079C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3FD081BA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2578F65C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F1E6A18A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D9B23FA0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3496B588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C1BE44E4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28" w15:restartNumberingAfterBreak="0">
    <w:nsid w:val="5BB20B0E"/>
    <w:multiLevelType w:val="hybridMultilevel"/>
    <w:tmpl w:val="B5E83E94"/>
    <w:lvl w:ilvl="0" w:tplc="20D04D6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37C35A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0B4D5C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C480DE1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01AB4A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A70CFD8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2B26A75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52C848C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75EBB9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D276EC2"/>
    <w:multiLevelType w:val="hybridMultilevel"/>
    <w:tmpl w:val="C326336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5FA749F0"/>
    <w:multiLevelType w:val="hybridMultilevel"/>
    <w:tmpl w:val="918882AE"/>
    <w:lvl w:ilvl="0" w:tplc="26F612C2">
      <w:start w:val="1"/>
      <w:numFmt w:val="decimal"/>
      <w:pStyle w:val="RTSLNumberParagraph"/>
      <w:lvlText w:val="%1."/>
      <w:lvlJc w:val="left"/>
      <w:pPr>
        <w:ind w:left="648" w:hanging="360"/>
      </w:pPr>
      <w:rPr>
        <w:rFonts w:hint="default" w:ascii="Arial" w:hAnsi="Arial"/>
        <w:b/>
        <w:i w:val="0"/>
        <w:color w:val="3BB041" w:themeColor="accen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660567"/>
    <w:multiLevelType w:val="hybridMultilevel"/>
    <w:tmpl w:val="EF0C53E8"/>
    <w:lvl w:ilvl="0" w:tplc="7B246F64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C3FE638C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75BAFE1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593CBFAA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93664598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5E1A6C74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19F04C2A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501A69F0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783E4F20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32" w15:restartNumberingAfterBreak="0">
    <w:nsid w:val="65332562"/>
    <w:multiLevelType w:val="multilevel"/>
    <w:tmpl w:val="04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7FF6EE2"/>
    <w:multiLevelType w:val="hybridMultilevel"/>
    <w:tmpl w:val="522E2EF2"/>
    <w:lvl w:ilvl="0" w:tplc="5EAC767C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05B418D0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6C125D12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12466AD2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6A887FEC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1308908A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8F8EBA80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46A0C358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A9107C04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34" w15:restartNumberingAfterBreak="0">
    <w:nsid w:val="69831D29"/>
    <w:multiLevelType w:val="multilevel"/>
    <w:tmpl w:val="04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FB8252C"/>
    <w:multiLevelType w:val="multilevel"/>
    <w:tmpl w:val="04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74FE1320"/>
    <w:multiLevelType w:val="hybridMultilevel"/>
    <w:tmpl w:val="E342FC14"/>
    <w:lvl w:ilvl="0" w:tplc="19321858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53600430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EDBE2AF4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17BE58B8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F566E37E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05746C58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0C6E346E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AA585B5C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49FE0434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37" w15:restartNumberingAfterBreak="0">
    <w:nsid w:val="783F5433"/>
    <w:multiLevelType w:val="hybridMultilevel"/>
    <w:tmpl w:val="BB146946"/>
    <w:lvl w:ilvl="0" w:tplc="2CC04986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E67EEC98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0A269A0E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95BE4936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FE2EE1F8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ACAE23BC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34F28D18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6D06144A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A88EBF7E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38" w15:restartNumberingAfterBreak="0">
    <w:nsid w:val="78897E52"/>
    <w:multiLevelType w:val="hybridMultilevel"/>
    <w:tmpl w:val="E63E5E28"/>
    <w:lvl w:ilvl="0" w:tplc="95348CFC">
      <w:numFmt w:val="bullet"/>
      <w:pStyle w:val="SubBulletBoxChartListParagraph"/>
      <w:lvlText w:val="•"/>
      <w:lvlJc w:val="left"/>
      <w:pPr>
        <w:ind w:left="714" w:hanging="181"/>
      </w:pPr>
      <w:rPr>
        <w:rFonts w:hint="default" w:ascii="PublicSans-Thin" w:hAnsi="PublicSans-Thin" w:cs="PublicSans-Thin"/>
        <w:b w:val="0"/>
        <w:bCs w:val="0"/>
        <w:i w:val="0"/>
        <w:iCs w:val="0"/>
        <w:color w:val="3BB041" w:themeColor="accent1"/>
        <w:w w:val="11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79C30C8F"/>
    <w:multiLevelType w:val="multilevel"/>
    <w:tmpl w:val="5F883F04"/>
    <w:styleLink w:val="CurrentList2"/>
    <w:lvl w:ilvl="0">
      <w:start w:val="1"/>
      <w:numFmt w:val="decimal"/>
      <w:lvlText w:val="%1."/>
      <w:lvlJc w:val="left"/>
      <w:pPr>
        <w:ind w:left="864" w:hanging="360"/>
      </w:pPr>
      <w:rPr>
        <w:rFonts w:hint="default" w:ascii="Arial" w:hAnsi="Arial"/>
        <w:b/>
        <w:i w:val="0"/>
        <w:color w:val="606EA5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D36210"/>
    <w:multiLevelType w:val="hybridMultilevel"/>
    <w:tmpl w:val="B8DA0814"/>
    <w:lvl w:ilvl="0" w:tplc="68F2834A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6669DEE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2B8271FC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64F21CF0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72244C12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4BC3782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D9AE6B98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26DAD6E2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56B00514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41" w15:restartNumberingAfterBreak="0">
    <w:nsid w:val="7BFC3622"/>
    <w:multiLevelType w:val="hybridMultilevel"/>
    <w:tmpl w:val="046ADA64"/>
    <w:lvl w:ilvl="0" w:tplc="B3427D88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40321ABE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5F247988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C4A80D02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441AFE4A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FB1AB53A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07F22AC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933E46E4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2FBCC3E4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42" w15:restartNumberingAfterBreak="0">
    <w:nsid w:val="7C9F23D8"/>
    <w:multiLevelType w:val="hybridMultilevel"/>
    <w:tmpl w:val="801AF664"/>
    <w:lvl w:ilvl="0" w:tplc="F13AE26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D1CBAA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3DB0091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A20000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8BB0432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AC9A09C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49E06F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C16FB0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038416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53673250">
    <w:abstractNumId w:val="13"/>
  </w:num>
  <w:num w:numId="2" w16cid:durableId="980501441">
    <w:abstractNumId w:val="24"/>
  </w:num>
  <w:num w:numId="3" w16cid:durableId="1918587412">
    <w:abstractNumId w:val="21"/>
  </w:num>
  <w:num w:numId="4" w16cid:durableId="726535322">
    <w:abstractNumId w:val="1"/>
  </w:num>
  <w:num w:numId="5" w16cid:durableId="198326693">
    <w:abstractNumId w:val="25"/>
  </w:num>
  <w:num w:numId="6" w16cid:durableId="836774964">
    <w:abstractNumId w:val="31"/>
  </w:num>
  <w:num w:numId="7" w16cid:durableId="1849638365">
    <w:abstractNumId w:val="41"/>
  </w:num>
  <w:num w:numId="8" w16cid:durableId="38364128">
    <w:abstractNumId w:val="26"/>
  </w:num>
  <w:num w:numId="9" w16cid:durableId="350298055">
    <w:abstractNumId w:val="4"/>
  </w:num>
  <w:num w:numId="10" w16cid:durableId="780339416">
    <w:abstractNumId w:val="11"/>
  </w:num>
  <w:num w:numId="11" w16cid:durableId="1767769205">
    <w:abstractNumId w:val="22"/>
  </w:num>
  <w:num w:numId="12" w16cid:durableId="974869584">
    <w:abstractNumId w:val="37"/>
  </w:num>
  <w:num w:numId="13" w16cid:durableId="195310959">
    <w:abstractNumId w:val="33"/>
  </w:num>
  <w:num w:numId="14" w16cid:durableId="569385742">
    <w:abstractNumId w:val="5"/>
  </w:num>
  <w:num w:numId="15" w16cid:durableId="2044818288">
    <w:abstractNumId w:val="0"/>
  </w:num>
  <w:num w:numId="16" w16cid:durableId="841621499">
    <w:abstractNumId w:val="23"/>
  </w:num>
  <w:num w:numId="17" w16cid:durableId="202720826">
    <w:abstractNumId w:val="40"/>
  </w:num>
  <w:num w:numId="18" w16cid:durableId="605431108">
    <w:abstractNumId w:val="7"/>
  </w:num>
  <w:num w:numId="19" w16cid:durableId="1928617086">
    <w:abstractNumId w:val="14"/>
  </w:num>
  <w:num w:numId="20" w16cid:durableId="1319730599">
    <w:abstractNumId w:val="36"/>
  </w:num>
  <w:num w:numId="21" w16cid:durableId="2094816373">
    <w:abstractNumId w:val="27"/>
  </w:num>
  <w:num w:numId="22" w16cid:durableId="2090154401">
    <w:abstractNumId w:val="15"/>
  </w:num>
  <w:num w:numId="23" w16cid:durableId="1027754642">
    <w:abstractNumId w:val="19"/>
  </w:num>
  <w:num w:numId="24" w16cid:durableId="181482799">
    <w:abstractNumId w:val="9"/>
  </w:num>
  <w:num w:numId="25" w16cid:durableId="1112288598">
    <w:abstractNumId w:val="2"/>
  </w:num>
  <w:num w:numId="26" w16cid:durableId="883563352">
    <w:abstractNumId w:val="2"/>
    <w:lvlOverride w:ilvl="0">
      <w:startOverride w:val="1"/>
    </w:lvlOverride>
  </w:num>
  <w:num w:numId="27" w16cid:durableId="312685843">
    <w:abstractNumId w:val="2"/>
    <w:lvlOverride w:ilvl="0">
      <w:startOverride w:val="1"/>
    </w:lvlOverride>
  </w:num>
  <w:num w:numId="28" w16cid:durableId="733939610">
    <w:abstractNumId w:val="2"/>
    <w:lvlOverride w:ilvl="0">
      <w:startOverride w:val="1"/>
    </w:lvlOverride>
  </w:num>
  <w:num w:numId="29" w16cid:durableId="762265589">
    <w:abstractNumId w:val="2"/>
    <w:lvlOverride w:ilvl="0">
      <w:startOverride w:val="1"/>
    </w:lvlOverride>
  </w:num>
  <w:num w:numId="30" w16cid:durableId="1578437548">
    <w:abstractNumId w:val="30"/>
  </w:num>
  <w:num w:numId="31" w16cid:durableId="1880125358">
    <w:abstractNumId w:val="10"/>
  </w:num>
  <w:num w:numId="32" w16cid:durableId="1696468453">
    <w:abstractNumId w:val="6"/>
  </w:num>
  <w:num w:numId="33" w16cid:durableId="95685334">
    <w:abstractNumId w:val="39"/>
  </w:num>
  <w:num w:numId="34" w16cid:durableId="1068960500">
    <w:abstractNumId w:val="35"/>
  </w:num>
  <w:num w:numId="35" w16cid:durableId="1298486937">
    <w:abstractNumId w:val="34"/>
  </w:num>
  <w:num w:numId="36" w16cid:durableId="299116789">
    <w:abstractNumId w:val="38"/>
  </w:num>
  <w:num w:numId="37" w16cid:durableId="1027371121">
    <w:abstractNumId w:val="32"/>
  </w:num>
  <w:num w:numId="38" w16cid:durableId="2059081940">
    <w:abstractNumId w:val="18"/>
  </w:num>
  <w:num w:numId="39" w16cid:durableId="708457108">
    <w:abstractNumId w:val="30"/>
    <w:lvlOverride w:ilvl="0">
      <w:startOverride w:val="1"/>
    </w:lvlOverride>
  </w:num>
  <w:num w:numId="40" w16cid:durableId="1879581872">
    <w:abstractNumId w:val="16"/>
  </w:num>
  <w:num w:numId="41" w16cid:durableId="888300529">
    <w:abstractNumId w:val="42"/>
  </w:num>
  <w:num w:numId="42" w16cid:durableId="1608123203">
    <w:abstractNumId w:val="28"/>
  </w:num>
  <w:num w:numId="43" w16cid:durableId="213737036">
    <w:abstractNumId w:val="3"/>
  </w:num>
  <w:num w:numId="44" w16cid:durableId="1674910618">
    <w:abstractNumId w:val="17"/>
  </w:num>
  <w:num w:numId="45" w16cid:durableId="794831442">
    <w:abstractNumId w:val="20"/>
  </w:num>
  <w:num w:numId="46" w16cid:durableId="2140419601">
    <w:abstractNumId w:val="29"/>
  </w:num>
  <w:num w:numId="47" w16cid:durableId="2118718729">
    <w:abstractNumId w:val="12"/>
  </w:num>
  <w:num w:numId="48" w16cid:durableId="15021640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ABC"/>
    <w:rsid w:val="00000BF0"/>
    <w:rsid w:val="00021AA8"/>
    <w:rsid w:val="00022177"/>
    <w:rsid w:val="00022587"/>
    <w:rsid w:val="000511FA"/>
    <w:rsid w:val="000653A0"/>
    <w:rsid w:val="0006727E"/>
    <w:rsid w:val="00075A53"/>
    <w:rsid w:val="00086F3A"/>
    <w:rsid w:val="00094308"/>
    <w:rsid w:val="0009471C"/>
    <w:rsid w:val="000964A0"/>
    <w:rsid w:val="00097C3C"/>
    <w:rsid w:val="000A1E53"/>
    <w:rsid w:val="000A3FFF"/>
    <w:rsid w:val="000A4DEC"/>
    <w:rsid w:val="000A6887"/>
    <w:rsid w:val="000C531D"/>
    <w:rsid w:val="000C75CE"/>
    <w:rsid w:val="000D3EC6"/>
    <w:rsid w:val="000D6B55"/>
    <w:rsid w:val="000E4269"/>
    <w:rsid w:val="001034B0"/>
    <w:rsid w:val="00142B90"/>
    <w:rsid w:val="0014614D"/>
    <w:rsid w:val="00173A6A"/>
    <w:rsid w:val="00184FD4"/>
    <w:rsid w:val="00186D06"/>
    <w:rsid w:val="001A4541"/>
    <w:rsid w:val="001A75A3"/>
    <w:rsid w:val="001B0BC7"/>
    <w:rsid w:val="001B0F34"/>
    <w:rsid w:val="001E0A48"/>
    <w:rsid w:val="0021781B"/>
    <w:rsid w:val="00243AA6"/>
    <w:rsid w:val="0026325B"/>
    <w:rsid w:val="00276714"/>
    <w:rsid w:val="00284662"/>
    <w:rsid w:val="00293342"/>
    <w:rsid w:val="002A4E26"/>
    <w:rsid w:val="002B2F04"/>
    <w:rsid w:val="002C4E83"/>
    <w:rsid w:val="002D2AF2"/>
    <w:rsid w:val="002F5ABD"/>
    <w:rsid w:val="003134AB"/>
    <w:rsid w:val="0032095F"/>
    <w:rsid w:val="00333046"/>
    <w:rsid w:val="0033349A"/>
    <w:rsid w:val="003401BA"/>
    <w:rsid w:val="00341445"/>
    <w:rsid w:val="003518DB"/>
    <w:rsid w:val="003539DF"/>
    <w:rsid w:val="00376D6C"/>
    <w:rsid w:val="003771F9"/>
    <w:rsid w:val="003A19A7"/>
    <w:rsid w:val="003D5EC9"/>
    <w:rsid w:val="003E064C"/>
    <w:rsid w:val="003E585C"/>
    <w:rsid w:val="004111D8"/>
    <w:rsid w:val="00411F5D"/>
    <w:rsid w:val="00414600"/>
    <w:rsid w:val="00415E72"/>
    <w:rsid w:val="00422C09"/>
    <w:rsid w:val="00433B5C"/>
    <w:rsid w:val="004436E4"/>
    <w:rsid w:val="00454949"/>
    <w:rsid w:val="00455400"/>
    <w:rsid w:val="004765D5"/>
    <w:rsid w:val="00484BEE"/>
    <w:rsid w:val="00486CE9"/>
    <w:rsid w:val="004A35D1"/>
    <w:rsid w:val="004A39D0"/>
    <w:rsid w:val="004A3E79"/>
    <w:rsid w:val="004D1E3C"/>
    <w:rsid w:val="004D2991"/>
    <w:rsid w:val="004E3EF8"/>
    <w:rsid w:val="004F195C"/>
    <w:rsid w:val="0050579B"/>
    <w:rsid w:val="005211DF"/>
    <w:rsid w:val="00530C0F"/>
    <w:rsid w:val="00531177"/>
    <w:rsid w:val="005540A2"/>
    <w:rsid w:val="0055419F"/>
    <w:rsid w:val="00570596"/>
    <w:rsid w:val="0059373D"/>
    <w:rsid w:val="00594C40"/>
    <w:rsid w:val="005A0866"/>
    <w:rsid w:val="005A7A72"/>
    <w:rsid w:val="005B09A6"/>
    <w:rsid w:val="005B2F11"/>
    <w:rsid w:val="005B7AE9"/>
    <w:rsid w:val="005C3C52"/>
    <w:rsid w:val="005E70AC"/>
    <w:rsid w:val="005E7D01"/>
    <w:rsid w:val="00613CF2"/>
    <w:rsid w:val="006221AE"/>
    <w:rsid w:val="006679FF"/>
    <w:rsid w:val="006706E9"/>
    <w:rsid w:val="006749F0"/>
    <w:rsid w:val="006A1623"/>
    <w:rsid w:val="006A2BD3"/>
    <w:rsid w:val="006D7853"/>
    <w:rsid w:val="006F57C1"/>
    <w:rsid w:val="00710820"/>
    <w:rsid w:val="0071169E"/>
    <w:rsid w:val="0072302F"/>
    <w:rsid w:val="007416C9"/>
    <w:rsid w:val="0078666F"/>
    <w:rsid w:val="007D20CC"/>
    <w:rsid w:val="007E0212"/>
    <w:rsid w:val="0080128D"/>
    <w:rsid w:val="0083098F"/>
    <w:rsid w:val="0083675F"/>
    <w:rsid w:val="00882919"/>
    <w:rsid w:val="008C398B"/>
    <w:rsid w:val="008D269C"/>
    <w:rsid w:val="008D3E8C"/>
    <w:rsid w:val="008D7908"/>
    <w:rsid w:val="008E683D"/>
    <w:rsid w:val="008F1ABC"/>
    <w:rsid w:val="008F74CB"/>
    <w:rsid w:val="0090340D"/>
    <w:rsid w:val="00907B47"/>
    <w:rsid w:val="0094728F"/>
    <w:rsid w:val="009733F1"/>
    <w:rsid w:val="00981A61"/>
    <w:rsid w:val="009948C7"/>
    <w:rsid w:val="009E7DC2"/>
    <w:rsid w:val="009F6219"/>
    <w:rsid w:val="00A45E0C"/>
    <w:rsid w:val="00A63122"/>
    <w:rsid w:val="00A73766"/>
    <w:rsid w:val="00A75377"/>
    <w:rsid w:val="00AC2913"/>
    <w:rsid w:val="00B06E9E"/>
    <w:rsid w:val="00B10F0B"/>
    <w:rsid w:val="00B11B96"/>
    <w:rsid w:val="00B46A04"/>
    <w:rsid w:val="00B753C0"/>
    <w:rsid w:val="00BD350F"/>
    <w:rsid w:val="00C533D5"/>
    <w:rsid w:val="00C67336"/>
    <w:rsid w:val="00C95406"/>
    <w:rsid w:val="00C96BFB"/>
    <w:rsid w:val="00CB7087"/>
    <w:rsid w:val="00CF0F13"/>
    <w:rsid w:val="00D1628F"/>
    <w:rsid w:val="00D3796E"/>
    <w:rsid w:val="00D40613"/>
    <w:rsid w:val="00D434F1"/>
    <w:rsid w:val="00D502FE"/>
    <w:rsid w:val="00D62543"/>
    <w:rsid w:val="00D7002D"/>
    <w:rsid w:val="00D863EE"/>
    <w:rsid w:val="00D934F4"/>
    <w:rsid w:val="00DB2C62"/>
    <w:rsid w:val="00DC09BD"/>
    <w:rsid w:val="00DD0129"/>
    <w:rsid w:val="00E02DCE"/>
    <w:rsid w:val="00E05887"/>
    <w:rsid w:val="00E06416"/>
    <w:rsid w:val="00E167D5"/>
    <w:rsid w:val="00E2624F"/>
    <w:rsid w:val="00E30046"/>
    <w:rsid w:val="00E33224"/>
    <w:rsid w:val="00E744B2"/>
    <w:rsid w:val="00EA2A97"/>
    <w:rsid w:val="00ED2842"/>
    <w:rsid w:val="00ED4498"/>
    <w:rsid w:val="00EE4D44"/>
    <w:rsid w:val="00EE7567"/>
    <w:rsid w:val="00EF20BA"/>
    <w:rsid w:val="00EF30A6"/>
    <w:rsid w:val="00F04B6A"/>
    <w:rsid w:val="00F243D4"/>
    <w:rsid w:val="00F27AC5"/>
    <w:rsid w:val="00F55F2B"/>
    <w:rsid w:val="00F70303"/>
    <w:rsid w:val="00F729EB"/>
    <w:rsid w:val="00F87666"/>
    <w:rsid w:val="00F901EF"/>
    <w:rsid w:val="00F96D3D"/>
    <w:rsid w:val="00FA767E"/>
    <w:rsid w:val="00FB7B57"/>
    <w:rsid w:val="00FE0C6F"/>
    <w:rsid w:val="00FF687C"/>
    <w:rsid w:val="09FA0DC1"/>
    <w:rsid w:val="2FB07D46"/>
    <w:rsid w:val="365E0A64"/>
    <w:rsid w:val="3B7254A5"/>
    <w:rsid w:val="64B694C7"/>
    <w:rsid w:val="6A35F380"/>
    <w:rsid w:val="7016C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EC44BF"/>
  <w15:docId w15:val="{5EE126A1-D9FD-45C1-A419-7B14EAA62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rPr>
      <w:rFonts w:ascii="PublicSans-Thin" w:hAnsi="PublicSans-Thin" w:eastAsia="PublicSans-Thin" w:cs="PublicSans-Thin"/>
    </w:rPr>
  </w:style>
  <w:style w:type="paragraph" w:styleId="Titre1">
    <w:name w:val="heading 1"/>
    <w:link w:val="Titre1Car"/>
    <w:uiPriority w:val="9"/>
    <w:qFormat/>
    <w:rsid w:val="002F5ABD"/>
    <w:pPr>
      <w:spacing w:before="100" w:after="240"/>
      <w:outlineLvl w:val="0"/>
    </w:pPr>
    <w:rPr>
      <w:rFonts w:ascii="Arial" w:hAnsi="Arial" w:eastAsia="BarlowCondensed-SemiBold" w:cs="Arial"/>
      <w:b/>
      <w:bCs/>
      <w:color w:val="3BB041" w:themeColor="accent1"/>
      <w:sz w:val="36"/>
      <w:szCs w:val="46"/>
    </w:rPr>
  </w:style>
  <w:style w:type="paragraph" w:styleId="Titre2">
    <w:name w:val="heading 2"/>
    <w:next w:val="Corpsdetexte"/>
    <w:autoRedefine/>
    <w:uiPriority w:val="9"/>
    <w:unhideWhenUsed/>
    <w:qFormat/>
    <w:rsid w:val="00C95406"/>
    <w:pPr>
      <w:spacing w:before="240" w:after="120" w:line="288" w:lineRule="auto"/>
      <w:outlineLvl w:val="1"/>
    </w:pPr>
    <w:rPr>
      <w:rFonts w:ascii="Arial" w:hAnsi="Arial" w:eastAsia="PublicSans-Thin" w:cs="Arial"/>
      <w:b/>
      <w:color w:val="3BB041" w:themeColor="accent1"/>
      <w:sz w:val="24"/>
    </w:rPr>
  </w:style>
  <w:style w:type="paragraph" w:styleId="Titre3">
    <w:name w:val="heading 3"/>
    <w:uiPriority w:val="9"/>
    <w:unhideWhenUsed/>
    <w:qFormat/>
    <w:rsid w:val="00C95406"/>
    <w:pPr>
      <w:spacing w:before="240" w:after="120" w:line="288" w:lineRule="auto"/>
      <w:outlineLvl w:val="2"/>
    </w:pPr>
    <w:rPr>
      <w:rFonts w:ascii="Arial" w:hAnsi="Arial" w:eastAsia="PublicSans-Thin" w:cs="Arial"/>
      <w:b/>
      <w:color w:val="618393" w:themeColor="text2"/>
      <w:sz w:val="24"/>
      <w:szCs w:val="18"/>
    </w:rPr>
  </w:style>
  <w:style w:type="paragraph" w:styleId="Titre4">
    <w:name w:val="heading 4"/>
    <w:next w:val="Normal"/>
    <w:link w:val="Titre4Car"/>
    <w:uiPriority w:val="9"/>
    <w:unhideWhenUsed/>
    <w:qFormat/>
    <w:rsid w:val="00E33224"/>
    <w:pPr>
      <w:snapToGrid w:val="0"/>
      <w:spacing w:before="240" w:after="120" w:line="288" w:lineRule="auto"/>
      <w:outlineLvl w:val="3"/>
    </w:pPr>
    <w:rPr>
      <w:rFonts w:ascii="Arial" w:hAnsi="Arial" w:eastAsia="PublicSans-Thin" w:cs="Arial"/>
      <w:b/>
      <w:color w:val="3BB041" w:themeColor="accent1"/>
      <w:sz w:val="20"/>
      <w:szCs w:val="18"/>
    </w:rPr>
  </w:style>
  <w:style w:type="paragraph" w:styleId="Titre5">
    <w:name w:val="heading 5"/>
    <w:basedOn w:val="Titre4"/>
    <w:next w:val="Normal"/>
    <w:link w:val="Titre5Car"/>
    <w:autoRedefine/>
    <w:uiPriority w:val="9"/>
    <w:unhideWhenUsed/>
    <w:qFormat/>
    <w:rsid w:val="001034B0"/>
    <w:pPr>
      <w:widowControl/>
      <w:autoSpaceDE/>
      <w:autoSpaceDN/>
      <w:ind w:left="144" w:right="144"/>
      <w:outlineLvl w:val="4"/>
    </w:pPr>
    <w:rPr>
      <w:color w:val="618393" w:themeColor="text2"/>
    </w:rPr>
  </w:style>
  <w:style w:type="paragraph" w:styleId="Titre6">
    <w:name w:val="heading 6"/>
    <w:basedOn w:val="Corpsdetexte"/>
    <w:next w:val="Normal"/>
    <w:link w:val="Titre6Car"/>
    <w:autoRedefine/>
    <w:uiPriority w:val="9"/>
    <w:unhideWhenUsed/>
    <w:qFormat/>
    <w:rsid w:val="002B2F04"/>
    <w:pPr>
      <w:spacing w:before="240" w:after="120"/>
      <w:outlineLvl w:val="5"/>
    </w:pPr>
    <w:rPr>
      <w:b/>
      <w:color w:val="384D56" w:themeColor="text1"/>
      <w:szCs w:val="16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F70303"/>
    <w:pPr>
      <w:keepNext/>
      <w:keepLines/>
      <w:spacing w:before="40"/>
      <w:outlineLvl w:val="6"/>
    </w:pPr>
    <w:rPr>
      <w:rFonts w:ascii="Arial" w:hAnsi="Arial" w:eastAsiaTheme="majorEastAsia" w:cstheme="majorBidi"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DD0129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4E6B77" w:themeColor="text1" w:themeTint="D8"/>
      <w:sz w:val="21"/>
      <w:szCs w:val="21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Titre5Car" w:customStyle="1">
    <w:name w:val="Titre 5 Car"/>
    <w:basedOn w:val="Policepardfaut"/>
    <w:link w:val="Titre5"/>
    <w:uiPriority w:val="9"/>
    <w:rsid w:val="001034B0"/>
    <w:rPr>
      <w:rFonts w:ascii="Arial" w:hAnsi="Arial" w:eastAsia="PublicSans-Thin" w:cs="Arial"/>
      <w:b/>
      <w:color w:val="618393" w:themeColor="text2"/>
      <w:sz w:val="20"/>
      <w:szCs w:val="18"/>
    </w:rPr>
  </w:style>
  <w:style w:type="paragraph" w:styleId="Corpsdetexte">
    <w:name w:val="Body Text"/>
    <w:basedOn w:val="Normal"/>
    <w:uiPriority w:val="1"/>
    <w:qFormat/>
    <w:rsid w:val="005E7D01"/>
    <w:pPr>
      <w:widowControl/>
      <w:suppressAutoHyphens/>
      <w:spacing w:after="360" w:line="288" w:lineRule="auto"/>
      <w:ind w:right="446"/>
    </w:pPr>
    <w:rPr>
      <w:rFonts w:ascii="Arial" w:hAnsi="Arial" w:cs="Arial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43AA6"/>
    <w:pPr>
      <w:numPr>
        <w:numId w:val="23"/>
      </w:numPr>
      <w:tabs>
        <w:tab w:val="left" w:pos="450"/>
      </w:tabs>
      <w:spacing w:before="100" w:line="343" w:lineRule="auto"/>
    </w:pPr>
    <w:rPr>
      <w:rFonts w:ascii="Arial" w:hAnsi="Arial" w:cs="Arial"/>
      <w:sz w:val="20"/>
    </w:rPr>
  </w:style>
  <w:style w:type="character" w:styleId="Titre6Car" w:customStyle="1">
    <w:name w:val="Titre 6 Car"/>
    <w:basedOn w:val="Policepardfaut"/>
    <w:link w:val="Titre6"/>
    <w:uiPriority w:val="9"/>
    <w:rsid w:val="002B2F04"/>
    <w:rPr>
      <w:rFonts w:ascii="Arial" w:hAnsi="Arial" w:eastAsia="PublicSans-Thin" w:cs="Arial"/>
      <w:b/>
      <w:color w:val="384D56" w:themeColor="text1"/>
      <w:sz w:val="20"/>
      <w:szCs w:val="16"/>
    </w:rPr>
  </w:style>
  <w:style w:type="paragraph" w:styleId="En-tte">
    <w:name w:val="header"/>
    <w:basedOn w:val="Normal"/>
    <w:link w:val="En-tteCar"/>
    <w:uiPriority w:val="99"/>
    <w:unhideWhenUsed/>
    <w:rsid w:val="00907B47"/>
    <w:pPr>
      <w:tabs>
        <w:tab w:val="center" w:pos="4680"/>
        <w:tab w:val="right" w:pos="9810"/>
      </w:tabs>
    </w:pPr>
    <w:rPr>
      <w:rFonts w:ascii="Arial" w:hAnsi="Arial" w:cs="Arial"/>
      <w:color w:val="3D9D45"/>
      <w:sz w:val="14"/>
      <w:szCs w:val="14"/>
    </w:rPr>
  </w:style>
  <w:style w:type="character" w:styleId="En-tteCar" w:customStyle="1">
    <w:name w:val="En-tête Car"/>
    <w:basedOn w:val="Policepardfaut"/>
    <w:link w:val="En-tte"/>
    <w:uiPriority w:val="99"/>
    <w:rsid w:val="00907B47"/>
    <w:rPr>
      <w:rFonts w:ascii="Arial" w:hAnsi="Arial" w:eastAsia="PublicSans-Thin" w:cs="Arial"/>
      <w:color w:val="3D9D45"/>
      <w:sz w:val="14"/>
      <w:szCs w:val="14"/>
    </w:rPr>
  </w:style>
  <w:style w:type="paragraph" w:styleId="Pieddepage">
    <w:name w:val="footer"/>
    <w:link w:val="PieddepageCar"/>
    <w:uiPriority w:val="99"/>
    <w:unhideWhenUsed/>
    <w:rsid w:val="00086F3A"/>
    <w:pPr>
      <w:widowControl/>
      <w:tabs>
        <w:tab w:val="left" w:pos="1440"/>
      </w:tabs>
      <w:spacing w:before="20" w:after="60"/>
      <w:outlineLvl w:val="1"/>
    </w:pPr>
    <w:rPr>
      <w:rFonts w:ascii="Arial" w:hAnsi="Arial" w:eastAsia="PublicSans-Thin" w:cs="Arial"/>
      <w:color w:val="8EAAB6" w:themeColor="text1" w:themeTint="80"/>
      <w:sz w:val="14"/>
    </w:rPr>
  </w:style>
  <w:style w:type="character" w:styleId="PieddepageCar" w:customStyle="1">
    <w:name w:val="Pied de page Car"/>
    <w:basedOn w:val="Policepardfaut"/>
    <w:link w:val="Pieddepage"/>
    <w:uiPriority w:val="99"/>
    <w:rsid w:val="00086F3A"/>
    <w:rPr>
      <w:rFonts w:ascii="Arial" w:hAnsi="Arial" w:eastAsia="PublicSans-Thin" w:cs="Arial"/>
      <w:color w:val="8EAAB6" w:themeColor="text1" w:themeTint="80"/>
      <w:sz w:val="14"/>
    </w:rPr>
  </w:style>
  <w:style w:type="paragraph" w:styleId="NumberParagraph" w:customStyle="1">
    <w:name w:val="Number Paragraph"/>
    <w:basedOn w:val="Paragraphedeliste"/>
    <w:qFormat/>
    <w:rsid w:val="004A3E79"/>
    <w:pPr>
      <w:widowControl/>
      <w:numPr>
        <w:numId w:val="0"/>
      </w:numPr>
      <w:tabs>
        <w:tab w:val="clear" w:pos="450"/>
      </w:tabs>
      <w:autoSpaceDE/>
      <w:autoSpaceDN/>
      <w:spacing w:before="120" w:line="240" w:lineRule="auto"/>
      <w:ind w:left="475" w:hanging="259"/>
    </w:pPr>
    <w:rPr>
      <w:rFonts w:eastAsiaTheme="minorHAnsi" w:cstheme="minorBidi"/>
      <w:color w:val="4D6A77" w:themeColor="text1" w:themeTint="D9"/>
      <w:szCs w:val="24"/>
    </w:rPr>
  </w:style>
  <w:style w:type="character" w:styleId="Titre4Car" w:customStyle="1">
    <w:name w:val="Titre 4 Car"/>
    <w:basedOn w:val="Policepardfaut"/>
    <w:link w:val="Titre4"/>
    <w:uiPriority w:val="9"/>
    <w:rsid w:val="00E33224"/>
    <w:rPr>
      <w:rFonts w:ascii="Arial" w:hAnsi="Arial" w:eastAsia="PublicSans-Thin" w:cs="Arial"/>
      <w:b/>
      <w:color w:val="3BB041" w:themeColor="accent1"/>
      <w:sz w:val="20"/>
      <w:szCs w:val="18"/>
    </w:rPr>
  </w:style>
  <w:style w:type="paragraph" w:styleId="BoxChartText" w:customStyle="1">
    <w:name w:val="Box/Chart Text"/>
    <w:basedOn w:val="Corpsdetexte"/>
    <w:rsid w:val="006749F0"/>
    <w:pPr>
      <w:spacing w:after="0" w:line="240" w:lineRule="auto"/>
    </w:pPr>
    <w:rPr>
      <w:sz w:val="16"/>
      <w:szCs w:val="16"/>
    </w:rPr>
  </w:style>
  <w:style w:type="paragraph" w:styleId="BoxChartListParagraph" w:customStyle="1">
    <w:name w:val="Box/Chart List Paragraph"/>
    <w:basedOn w:val="Paragraphedeliste"/>
    <w:rsid w:val="006749F0"/>
    <w:pPr>
      <w:spacing w:before="0" w:line="240" w:lineRule="auto"/>
      <w:ind w:left="461" w:hanging="187"/>
    </w:pPr>
    <w:rPr>
      <w:sz w:val="16"/>
      <w:szCs w:val="16"/>
    </w:rPr>
  </w:style>
  <w:style w:type="paragraph" w:styleId="BoxChartNumberParagraph" w:customStyle="1">
    <w:name w:val="Box/Chart Number Paragraph"/>
    <w:rsid w:val="004A3E79"/>
    <w:pPr>
      <w:numPr>
        <w:numId w:val="25"/>
      </w:numPr>
      <w:spacing w:before="120"/>
    </w:pPr>
    <w:rPr>
      <w:rFonts w:ascii="Arial" w:hAnsi="Arial"/>
      <w:color w:val="4D6A77" w:themeColor="text1" w:themeTint="D9"/>
      <w:sz w:val="16"/>
      <w:szCs w:val="16"/>
    </w:rPr>
  </w:style>
  <w:style w:type="paragraph" w:styleId="SubBulletBoxChartListParagraph" w:customStyle="1">
    <w:name w:val="Sub Bullet Box/Chart List Paragraph"/>
    <w:basedOn w:val="BoxChartListParagraph"/>
    <w:rsid w:val="00484BEE"/>
    <w:pPr>
      <w:numPr>
        <w:numId w:val="36"/>
      </w:numPr>
      <w:tabs>
        <w:tab w:val="clear" w:pos="450"/>
        <w:tab w:val="left" w:pos="810"/>
      </w:tabs>
      <w:contextualSpacing/>
    </w:pPr>
  </w:style>
  <w:style w:type="paragraph" w:styleId="SubBulletListParagraph" w:customStyle="1">
    <w:name w:val="Sub Bullet List Paragraph"/>
    <w:basedOn w:val="Paragraphedeliste"/>
    <w:rsid w:val="003A19A7"/>
    <w:pPr>
      <w:numPr>
        <w:numId w:val="38"/>
      </w:numPr>
      <w:spacing w:before="0" w:after="120"/>
    </w:pPr>
  </w:style>
  <w:style w:type="character" w:styleId="Titre7Car" w:customStyle="1">
    <w:name w:val="Titre 7 Car"/>
    <w:basedOn w:val="Policepardfaut"/>
    <w:link w:val="Titre7"/>
    <w:uiPriority w:val="9"/>
    <w:rsid w:val="00F70303"/>
    <w:rPr>
      <w:rFonts w:ascii="Arial" w:hAnsi="Arial" w:eastAsiaTheme="majorEastAsia" w:cstheme="majorBidi"/>
      <w:iCs/>
    </w:rPr>
  </w:style>
  <w:style w:type="character" w:styleId="Titre8Car" w:customStyle="1">
    <w:name w:val="Titre 8 Car"/>
    <w:basedOn w:val="Policepardfaut"/>
    <w:link w:val="Titre8"/>
    <w:uiPriority w:val="9"/>
    <w:rsid w:val="00DD0129"/>
    <w:rPr>
      <w:rFonts w:asciiTheme="majorHAnsi" w:hAnsiTheme="majorHAnsi" w:eastAsiaTheme="majorEastAsia" w:cstheme="majorBidi"/>
      <w:color w:val="4E6B77" w:themeColor="text1" w:themeTint="D8"/>
      <w:sz w:val="21"/>
      <w:szCs w:val="21"/>
    </w:rPr>
  </w:style>
  <w:style w:type="table" w:styleId="Grilledutableau">
    <w:name w:val="Table Grid"/>
    <w:basedOn w:val="TableauNormal"/>
    <w:uiPriority w:val="39"/>
    <w:rsid w:val="002D2A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ausimple3">
    <w:name w:val="Plain Table 3"/>
    <w:basedOn w:val="TableauNormal"/>
    <w:uiPriority w:val="43"/>
    <w:rsid w:val="002D2AF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8EAAB6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8EAAB6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RTSLTableHeading" w:customStyle="1">
    <w:name w:val="RTSL Table Heading"/>
    <w:basedOn w:val="TableauNormal"/>
    <w:uiPriority w:val="99"/>
    <w:rsid w:val="00FE0C6F"/>
    <w:pPr>
      <w:widowControl/>
      <w:autoSpaceDE/>
      <w:autoSpaceDN/>
      <w:spacing w:before="120" w:after="120"/>
      <w:ind w:left="144" w:right="144"/>
    </w:pPr>
    <w:rPr>
      <w:rFonts w:ascii="Arial" w:hAnsi="Arial"/>
      <w:sz w:val="16"/>
    </w:rPr>
    <w:tblPr>
      <w:tblStyleRowBandSize w:val="1"/>
      <w:tblBorders>
        <w:top w:val="single" w:color="D5D6E2" w:sz="4" w:space="0"/>
        <w:left w:val="single" w:color="D5D6E2" w:sz="4" w:space="0"/>
        <w:bottom w:val="single" w:color="D5D6E2" w:sz="4" w:space="0"/>
        <w:right w:val="single" w:color="D5D6E2" w:sz="4" w:space="0"/>
        <w:insideH w:val="single" w:color="D5D6E2" w:sz="4" w:space="0"/>
        <w:insideV w:val="single" w:color="D5D6E2" w:sz="4" w:space="0"/>
      </w:tblBorders>
    </w:tblPr>
    <w:tblStylePr w:type="firstRow">
      <w:pPr>
        <w:jc w:val="left"/>
      </w:pPr>
      <w:rPr>
        <w:rFonts w:ascii="Arial" w:hAnsi="Arial"/>
        <w:b/>
        <w:color w:val="FFFFFF" w:themeColor="background1"/>
        <w:sz w:val="16"/>
      </w:rPr>
      <w:tblPr/>
      <w:tcPr>
        <w:shd w:val="clear" w:color="auto" w:fill="382986"/>
        <w:vAlign w:val="center"/>
      </w:tcPr>
    </w:tblStylePr>
    <w:tblStylePr w:type="firstCol">
      <w:pPr>
        <w:jc w:val="left"/>
      </w:pPr>
      <w:rPr>
        <w:rFonts w:ascii="Arial" w:hAnsi="Arial"/>
        <w:b/>
        <w:color w:val="FFFFFF" w:themeColor="background1"/>
      </w:rPr>
      <w:tblPr/>
      <w:tcPr>
        <w:shd w:val="clear" w:color="auto" w:fill="606EA5"/>
        <w:vAlign w:val="center"/>
      </w:tcPr>
    </w:tblStylePr>
    <w:tblStylePr w:type="band2Horz">
      <w:tblPr/>
      <w:tcPr>
        <w:shd w:val="clear" w:color="auto" w:fill="E6E8EF"/>
      </w:tcPr>
    </w:tblStylePr>
  </w:style>
  <w:style w:type="table" w:styleId="TableauGrille5Fonc-Accentuation5">
    <w:name w:val="Grid Table 5 Dark Accent 5"/>
    <w:aliases w:val="RTSL Table"/>
    <w:basedOn w:val="TableauNormal"/>
    <w:uiPriority w:val="50"/>
    <w:rsid w:val="009E7DC2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4C8DF" w:themeFill="accent5" w:themeFillTint="33"/>
    </w:tcPr>
    <w:tblStylePr w:type="firstRow">
      <w:rPr>
        <w:b/>
        <w:bCs/>
        <w:color w:val="FFFFFF" w:themeColor="background1"/>
      </w:rPr>
      <w:tblPr/>
      <w:tcPr>
        <w:shd w:val="clear" w:color="auto" w:fill="38298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E1E61" w:themeFill="accent5"/>
      </w:tcPr>
    </w:tblStylePr>
    <w:tblStylePr w:type="firstCol">
      <w:rPr>
        <w:b/>
        <w:bCs/>
        <w:color w:val="FFFFFF" w:themeColor="background1"/>
      </w:rPr>
      <w:tblPr/>
      <w:tcPr>
        <w:shd w:val="clear" w:color="auto" w:fill="E38080" w:themeFill="accent2" w:themeFillTint="99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9E1E61" w:themeFill="accent5"/>
      </w:tcPr>
    </w:tblStylePr>
    <w:tblStylePr w:type="band1Vert">
      <w:tblPr/>
      <w:tcPr>
        <w:shd w:val="clear" w:color="auto" w:fill="EA92C0" w:themeFill="accent5" w:themeFillTint="66"/>
      </w:tcPr>
    </w:tblStylePr>
    <w:tblStylePr w:type="band1Horz">
      <w:tblPr/>
      <w:tcPr>
        <w:shd w:val="clear" w:color="auto" w:fill="EA92C0" w:themeFill="accent5" w:themeFillTint="66"/>
      </w:tcPr>
    </w:tblStylePr>
  </w:style>
  <w:style w:type="paragraph" w:styleId="RTSLNumberParagraph" w:customStyle="1">
    <w:name w:val="RTSL Number Paragraph"/>
    <w:basedOn w:val="Corpsdetexte"/>
    <w:rsid w:val="00DC09BD"/>
    <w:pPr>
      <w:numPr>
        <w:numId w:val="30"/>
      </w:numPr>
      <w:autoSpaceDE/>
      <w:autoSpaceDN/>
      <w:spacing w:line="240" w:lineRule="auto"/>
      <w:ind w:right="0"/>
    </w:pPr>
  </w:style>
  <w:style w:type="paragraph" w:styleId="NormalWeb">
    <w:name w:val="Normal (Web)"/>
    <w:basedOn w:val="Normal"/>
    <w:uiPriority w:val="99"/>
    <w:semiHidden/>
    <w:unhideWhenUsed/>
    <w:rsid w:val="000653A0"/>
    <w:pPr>
      <w:widowControl/>
      <w:autoSpaceDE/>
      <w:autoSpaceDN/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97C3C"/>
    <w:rPr>
      <w:sz w:val="20"/>
      <w:szCs w:val="20"/>
    </w:rPr>
  </w:style>
  <w:style w:type="character" w:styleId="NotedebasdepageCar" w:customStyle="1">
    <w:name w:val="Note de bas de page Car"/>
    <w:basedOn w:val="Policepardfaut"/>
    <w:link w:val="Notedebasdepage"/>
    <w:uiPriority w:val="99"/>
    <w:semiHidden/>
    <w:rsid w:val="00097C3C"/>
    <w:rPr>
      <w:rFonts w:ascii="PublicSans-Thin" w:hAnsi="PublicSans-Thin" w:eastAsia="PublicSans-Thin" w:cs="PublicSans-Thin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97C3C"/>
    <w:rPr>
      <w:vertAlign w:val="superscript"/>
    </w:rPr>
  </w:style>
  <w:style w:type="character" w:styleId="Numrodepage">
    <w:name w:val="page number"/>
    <w:basedOn w:val="Policepardfaut"/>
    <w:uiPriority w:val="99"/>
    <w:semiHidden/>
    <w:unhideWhenUsed/>
    <w:rsid w:val="0009471C"/>
  </w:style>
  <w:style w:type="character" w:styleId="Accentuation">
    <w:name w:val="Emphasis"/>
    <w:basedOn w:val="Policepardfaut"/>
    <w:uiPriority w:val="20"/>
    <w:qFormat/>
    <w:rsid w:val="003518DB"/>
    <w:rPr>
      <w:i/>
      <w:iCs/>
    </w:rPr>
  </w:style>
  <w:style w:type="character" w:styleId="Lienhypertexte">
    <w:name w:val="Hyperlink"/>
    <w:basedOn w:val="Policepardfaut"/>
    <w:uiPriority w:val="99"/>
    <w:unhideWhenUsed/>
    <w:rsid w:val="002C4E83"/>
    <w:rPr>
      <w:color w:val="0563C1" w:themeColor="hyperlink"/>
      <w:u w:val="single"/>
    </w:rPr>
  </w:style>
  <w:style w:type="numbering" w:styleId="CurrentList1" w:customStyle="1">
    <w:name w:val="Current List1"/>
    <w:uiPriority w:val="99"/>
    <w:rsid w:val="00243AA6"/>
    <w:pPr>
      <w:numPr>
        <w:numId w:val="32"/>
      </w:numPr>
    </w:pPr>
  </w:style>
  <w:style w:type="numbering" w:styleId="CurrentList2" w:customStyle="1">
    <w:name w:val="Current List2"/>
    <w:uiPriority w:val="99"/>
    <w:rsid w:val="00FA767E"/>
    <w:pPr>
      <w:numPr>
        <w:numId w:val="33"/>
      </w:numPr>
    </w:pPr>
  </w:style>
  <w:style w:type="character" w:styleId="Mentionnonrsolue">
    <w:name w:val="Unresolved Mention"/>
    <w:basedOn w:val="Policepardfaut"/>
    <w:uiPriority w:val="99"/>
    <w:semiHidden/>
    <w:unhideWhenUsed/>
    <w:rsid w:val="002C4E83"/>
    <w:rPr>
      <w:color w:val="605E5C"/>
      <w:shd w:val="clear" w:color="auto" w:fill="E1DFDD"/>
    </w:rPr>
  </w:style>
  <w:style w:type="numbering" w:styleId="CurrentList3" w:customStyle="1">
    <w:name w:val="Current List3"/>
    <w:uiPriority w:val="99"/>
    <w:rsid w:val="00DC09BD"/>
    <w:pPr>
      <w:numPr>
        <w:numId w:val="34"/>
      </w:numPr>
    </w:pPr>
  </w:style>
  <w:style w:type="numbering" w:styleId="CurrentList4" w:customStyle="1">
    <w:name w:val="Current List4"/>
    <w:uiPriority w:val="99"/>
    <w:rsid w:val="003539DF"/>
    <w:pPr>
      <w:numPr>
        <w:numId w:val="35"/>
      </w:numPr>
    </w:pPr>
  </w:style>
  <w:style w:type="numbering" w:styleId="CurrentList5" w:customStyle="1">
    <w:name w:val="Current List5"/>
    <w:uiPriority w:val="99"/>
    <w:rsid w:val="003539DF"/>
    <w:pPr>
      <w:numPr>
        <w:numId w:val="37"/>
      </w:numPr>
    </w:pPr>
  </w:style>
  <w:style w:type="table" w:styleId="717Alliance" w:customStyle="1">
    <w:name w:val="717 Alliance"/>
    <w:basedOn w:val="TableauNormal"/>
    <w:uiPriority w:val="99"/>
    <w:rsid w:val="006A2BD3"/>
    <w:pPr>
      <w:widowControl/>
      <w:autoSpaceDE/>
      <w:autoSpaceDN/>
      <w:spacing w:before="120" w:after="120"/>
      <w:ind w:left="144" w:right="144"/>
    </w:pPr>
    <w:rPr>
      <w:rFonts w:ascii="Arial" w:hAnsi="Arial"/>
    </w:rPr>
    <w:tblPr>
      <w:tblStyleRowBandSize w:val="1"/>
      <w:tblBorders>
        <w:top w:val="single" w:color="ABB8C3" w:themeColor="accent4" w:sz="4" w:space="0"/>
        <w:left w:val="single" w:color="ABB8C3" w:themeColor="accent4" w:sz="4" w:space="0"/>
        <w:bottom w:val="single" w:color="ABB8C3" w:themeColor="accent4" w:sz="4" w:space="0"/>
        <w:right w:val="single" w:color="ABB8C3" w:themeColor="accent4" w:sz="4" w:space="0"/>
        <w:insideH w:val="single" w:color="ABB8C3" w:themeColor="accent4" w:sz="4" w:space="0"/>
        <w:insideV w:val="single" w:color="ABB8C3" w:themeColor="accent4" w:sz="4" w:space="0"/>
      </w:tblBorders>
    </w:tblPr>
    <w:tcPr>
      <w:shd w:val="clear" w:color="auto" w:fill="auto"/>
    </w:tcPr>
    <w:tblStylePr w:type="firstRow">
      <w:tblPr/>
      <w:tcPr>
        <w:shd w:val="clear" w:color="auto" w:fill="3BB041" w:themeFill="accent1"/>
      </w:tcPr>
    </w:tblStylePr>
    <w:tblStylePr w:type="firstCol">
      <w:tblPr/>
      <w:tcPr>
        <w:shd w:val="clear" w:color="auto" w:fill="CCDDE8" w:themeFill="background2" w:themeFillShade="E6"/>
      </w:tcPr>
    </w:tblStylePr>
    <w:tblStylePr w:type="band2Horz">
      <w:tblPr/>
      <w:tcPr>
        <w:shd w:val="clear" w:color="auto" w:fill="EDF3F7" w:themeFill="background2"/>
      </w:tcPr>
    </w:tblStylePr>
  </w:style>
  <w:style w:type="table" w:styleId="TableauGrille4-Accentuation1">
    <w:name w:val="Grid Table 4 Accent 1"/>
    <w:basedOn w:val="TableauNormal"/>
    <w:uiPriority w:val="49"/>
    <w:rsid w:val="00C67336"/>
    <w:tblPr>
      <w:tblStyleRowBandSize w:val="1"/>
      <w:tblStyleColBandSize w:val="1"/>
      <w:tblBorders>
        <w:top w:val="single" w:color="83D587" w:themeColor="accent1" w:themeTint="99" w:sz="4" w:space="0"/>
        <w:left w:val="single" w:color="83D587" w:themeColor="accent1" w:themeTint="99" w:sz="4" w:space="0"/>
        <w:bottom w:val="single" w:color="83D587" w:themeColor="accent1" w:themeTint="99" w:sz="4" w:space="0"/>
        <w:right w:val="single" w:color="83D587" w:themeColor="accent1" w:themeTint="99" w:sz="4" w:space="0"/>
        <w:insideH w:val="single" w:color="83D587" w:themeColor="accent1" w:themeTint="99" w:sz="4" w:space="0"/>
        <w:insideV w:val="single" w:color="83D587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3BB041" w:themeColor="accent1" w:sz="4" w:space="0"/>
          <w:left w:val="single" w:color="3BB041" w:themeColor="accent1" w:sz="4" w:space="0"/>
          <w:bottom w:val="single" w:color="3BB041" w:themeColor="accent1" w:sz="4" w:space="0"/>
          <w:right w:val="single" w:color="3BB041" w:themeColor="accent1" w:sz="4" w:space="0"/>
          <w:insideH w:val="nil"/>
          <w:insideV w:val="nil"/>
        </w:tcBorders>
        <w:shd w:val="clear" w:color="auto" w:fill="3BB041" w:themeFill="accent1"/>
      </w:tcPr>
    </w:tblStylePr>
    <w:tblStylePr w:type="lastRow">
      <w:rPr>
        <w:b/>
        <w:bCs/>
      </w:rPr>
      <w:tblPr/>
      <w:tcPr>
        <w:tcBorders>
          <w:top w:val="double" w:color="3BB041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1D7" w:themeFill="accent1" w:themeFillTint="33"/>
      </w:tcPr>
    </w:tblStylePr>
    <w:tblStylePr w:type="band1Horz">
      <w:tblPr/>
      <w:tcPr>
        <w:shd w:val="clear" w:color="auto" w:fill="D5F1D7" w:themeFill="accent1" w:themeFillTint="33"/>
      </w:tcPr>
    </w:tblStylePr>
  </w:style>
  <w:style w:type="table" w:styleId="TableauListe3-Accentuation1">
    <w:name w:val="List Table 3 Accent 1"/>
    <w:basedOn w:val="TableauNormal"/>
    <w:uiPriority w:val="48"/>
    <w:rsid w:val="00C67336"/>
    <w:tblPr>
      <w:tblStyleRowBandSize w:val="1"/>
      <w:tblStyleColBandSize w:val="1"/>
      <w:tblBorders>
        <w:top w:val="single" w:color="3BB041" w:themeColor="accent1" w:sz="4" w:space="0"/>
        <w:left w:val="single" w:color="3BB041" w:themeColor="accent1" w:sz="4" w:space="0"/>
        <w:bottom w:val="single" w:color="3BB041" w:themeColor="accent1" w:sz="4" w:space="0"/>
        <w:right w:val="single" w:color="3BB041" w:themeColor="accen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BB041" w:themeFill="accent1"/>
      </w:tcPr>
    </w:tblStylePr>
    <w:tblStylePr w:type="lastRow">
      <w:rPr>
        <w:b/>
        <w:bCs/>
      </w:rPr>
      <w:tblPr/>
      <w:tcPr>
        <w:tcBorders>
          <w:top w:val="double" w:color="3BB041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3BB041" w:themeColor="accent1" w:sz="4" w:space="0"/>
          <w:right w:val="single" w:color="3BB041" w:themeColor="accent1" w:sz="4" w:space="0"/>
        </w:tcBorders>
      </w:tcPr>
    </w:tblStylePr>
    <w:tblStylePr w:type="band1Horz">
      <w:tblPr/>
      <w:tcPr>
        <w:tcBorders>
          <w:top w:val="single" w:color="3BB041" w:themeColor="accent1" w:sz="4" w:space="0"/>
          <w:bottom w:val="single" w:color="3BB041" w:themeColor="accen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3BB041" w:themeColor="accent1" w:sz="4" w:space="0"/>
          <w:left w:val="nil"/>
        </w:tcBorders>
      </w:tcPr>
    </w:tblStylePr>
    <w:tblStylePr w:type="swCell">
      <w:tblPr/>
      <w:tcPr>
        <w:tcBorders>
          <w:top w:val="double" w:color="3BB041" w:themeColor="accent1" w:sz="4" w:space="0"/>
          <w:right w:val="nil"/>
        </w:tcBorders>
      </w:tcPr>
    </w:tblStylePr>
  </w:style>
  <w:style w:type="character" w:styleId="Titre1Car" w:customStyle="1">
    <w:name w:val="Titre 1 Car"/>
    <w:basedOn w:val="Policepardfaut"/>
    <w:link w:val="Titre1"/>
    <w:uiPriority w:val="9"/>
    <w:rsid w:val="000964A0"/>
    <w:rPr>
      <w:rFonts w:ascii="Arial" w:hAnsi="Arial" w:eastAsia="BarlowCondensed-SemiBold" w:cs="Arial"/>
      <w:b/>
      <w:bCs/>
      <w:color w:val="3BB041" w:themeColor="accent1"/>
      <w:sz w:val="36"/>
      <w:szCs w:val="4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6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717 Alliance">
  <a:themeElements>
    <a:clrScheme name="Custom 8">
      <a:dk1>
        <a:srgbClr val="384D56"/>
      </a:dk1>
      <a:lt1>
        <a:srgbClr val="FFFFFF"/>
      </a:lt1>
      <a:dk2>
        <a:srgbClr val="618393"/>
      </a:dk2>
      <a:lt2>
        <a:srgbClr val="EDF3F7"/>
      </a:lt2>
      <a:accent1>
        <a:srgbClr val="3BB041"/>
      </a:accent1>
      <a:accent2>
        <a:srgbClr val="CF2E2E"/>
      </a:accent2>
      <a:accent3>
        <a:srgbClr val="FCB900"/>
      </a:accent3>
      <a:accent4>
        <a:srgbClr val="ABB8C3"/>
      </a:accent4>
      <a:accent5>
        <a:srgbClr val="9E1E61"/>
      </a:accent5>
      <a:accent6>
        <a:srgbClr val="9B51E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 algn="l">
          <a:defRPr dirty="0"/>
        </a:defPPr>
      </a:lstStyle>
    </a:txDef>
  </a:objectDefaults>
  <a:extraClrSchemeLst/>
  <a:extLst>
    <a:ext uri="{05A4C25C-085E-4340-85A3-A5531E510DB2}">
      <thm15:themeFamily xmlns:thm15="http://schemas.microsoft.com/office/thememl/2012/main" name="717 Alliance" id="{858F873C-86B2-2A41-BB93-07476007E8D6}" vid="{C96D2D7B-AA29-0042-9218-3898DA3B9F2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299543-0ab4-429f-8927-bf8e8716a0c2">
      <Terms xmlns="http://schemas.microsoft.com/office/infopath/2007/PartnerControls"/>
    </lcf76f155ced4ddcb4097134ff3c332f>
    <TaxCatchAll xmlns="d27c8f07-e503-4122-80c5-e52ee84151d4" xsi:nil="true"/>
    <TranslatedLang xmlns="ca299543-0ab4-429f-8927-bf8e8716a0c2" xsi:nil="true"/>
    <Comments xmlns="ca299543-0ab4-429f-8927-bf8e8716a0c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22" ma:contentTypeDescription="Create a new document." ma:contentTypeScope="" ma:versionID="84b24e0230a048ccae3787ffedf2fba0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2c861a0f2c7f25a84aebc71d0853886f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s" minOccurs="0"/>
                <xsd:element ref="ns2:MediaServiceObjectDetectorVersions" minOccurs="0"/>
                <xsd:element ref="ns2:MediaServiceSearchProperties" minOccurs="0"/>
                <xsd:element ref="ns2:TranslatedLang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7" nillable="true" ma:displayName="Translated Language" ma:internalName="TranslatedLang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B93CEAA-AA1C-455D-85B2-40DE4CE37DEF}">
  <ds:schemaRefs>
    <ds:schemaRef ds:uri="http://schemas.microsoft.com/office/2006/metadata/properties"/>
    <ds:schemaRef ds:uri="http://schemas.microsoft.com/office/infopath/2007/PartnerControls"/>
    <ds:schemaRef ds:uri="d278d6d4-1e95-49d0-ad8b-8a60c47dc760"/>
    <ds:schemaRef ds:uri="c5613cd5-748e-412e-9a2f-bebdac0f41fd"/>
  </ds:schemaRefs>
</ds:datastoreItem>
</file>

<file path=customXml/itemProps2.xml><?xml version="1.0" encoding="utf-8"?>
<ds:datastoreItem xmlns:ds="http://schemas.openxmlformats.org/officeDocument/2006/customXml" ds:itemID="{A2D3448D-811C-4F96-BA96-0CA2E697D166}"/>
</file>

<file path=customXml/itemProps3.xml><?xml version="1.0" encoding="utf-8"?>
<ds:datastoreItem xmlns:ds="http://schemas.openxmlformats.org/officeDocument/2006/customXml" ds:itemID="{3163CB0E-2062-416D-83BA-AA5494188F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8C5128-39EF-6647-9BAE-F23E0C2E2E2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Elisabeth Piper</dc:creator>
  <cp:keywords/>
  <cp:lastModifiedBy>Marguerite Massinga Loembé</cp:lastModifiedBy>
  <cp:revision>11</cp:revision>
  <cp:lastPrinted>2024-08-16T08:26:00Z</cp:lastPrinted>
  <dcterms:created xsi:type="dcterms:W3CDTF">2025-04-17T01:57:00Z</dcterms:created>
  <dcterms:modified xsi:type="dcterms:W3CDTF">2025-11-04T14:41:34Z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2022-03-14T00:00:00Z</vt:filetime>
  </property>
  <property fmtid="{D5CDD505-2E9C-101B-9397-08002B2CF9AE}" pid="3" name="Creator">
    <vt:lpwstr>Adobe InDesign 17.1 (Macintosh)</vt:lpwstr>
  </property>
  <property fmtid="{D5CDD505-2E9C-101B-9397-08002B2CF9AE}" pid="4" name="LastSaved">
    <vt:filetime>2022-03-16T00:00:00Z</vt:filetime>
  </property>
  <property fmtid="{D5CDD505-2E9C-101B-9397-08002B2CF9AE}" pid="5" name="ContentTypeId">
    <vt:lpwstr>0x010100173B71C273E20C4095B634201CDD2539</vt:lpwstr>
  </property>
  <property fmtid="{D5CDD505-2E9C-101B-9397-08002B2CF9AE}" pid="6" name="Order">
    <vt:r8>5800</vt:r8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2023-03-02T17:40:35Z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762de5b4-45da-4234-a5e1-ee3e978f8a57</vt:lpwstr>
  </property>
  <property fmtid="{D5CDD505-2E9C-101B-9397-08002B2CF9AE}" pid="12" name="MSIP_Label_defa4170-0d19-0005-0004-bc88714345d2_ActionId">
    <vt:lpwstr>f0aefd8a-fc90-4eb5-99ab-b3511ecc1077</vt:lpwstr>
  </property>
  <property fmtid="{D5CDD505-2E9C-101B-9397-08002B2CF9AE}" pid="13" name="MSIP_Label_defa4170-0d19-0005-0004-bc88714345d2_ContentBits">
    <vt:lpwstr>0</vt:lpwstr>
  </property>
  <property fmtid="{D5CDD505-2E9C-101B-9397-08002B2CF9AE}" pid="14" name="MediaServiceImageTags">
    <vt:lpwstr/>
  </property>
  <property fmtid="{D5CDD505-2E9C-101B-9397-08002B2CF9AE}" pid="15" name="_dlc_DocIdItemGuid">
    <vt:lpwstr>6beb381b-7e81-45b5-bdb2-a5a9446ecb84</vt:lpwstr>
  </property>
</Properties>
</file>